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59" w:rsidRPr="00173A59" w:rsidRDefault="00173A59" w:rsidP="00173A59">
      <w:pPr>
        <w:spacing w:before="240" w:after="0" w:line="276" w:lineRule="auto"/>
        <w:jc w:val="center"/>
        <w:rPr>
          <w:rFonts w:ascii="Cambria" w:hAnsi="Cambria"/>
          <w:b/>
        </w:rPr>
      </w:pPr>
      <w:r w:rsidRPr="00173A59">
        <w:rPr>
          <w:rFonts w:ascii="Cambria" w:hAnsi="Cambria"/>
          <w:b/>
        </w:rPr>
        <w:t xml:space="preserve">SECRETARÍA DE EDUCACIÓN </w:t>
      </w:r>
    </w:p>
    <w:p w:rsidR="00173A59" w:rsidRPr="00173A59" w:rsidRDefault="00173A59" w:rsidP="00173A59">
      <w:pPr>
        <w:spacing w:before="240" w:after="0" w:line="276" w:lineRule="auto"/>
        <w:jc w:val="center"/>
        <w:rPr>
          <w:rFonts w:ascii="Cambria" w:hAnsi="Cambria"/>
          <w:b/>
        </w:rPr>
      </w:pPr>
      <w:r w:rsidRPr="00173A59">
        <w:rPr>
          <w:rFonts w:ascii="Cambria" w:hAnsi="Cambria"/>
          <w:b/>
        </w:rPr>
        <w:t>Unidad del Sistema Nacional de Información Educativa de Honduras</w:t>
      </w:r>
    </w:p>
    <w:p w:rsidR="00173A59" w:rsidRPr="00173A59" w:rsidRDefault="00173A59" w:rsidP="00173A59">
      <w:pPr>
        <w:spacing w:before="240" w:after="0" w:line="276" w:lineRule="auto"/>
        <w:jc w:val="center"/>
        <w:rPr>
          <w:rFonts w:ascii="Cambria" w:hAnsi="Cambria"/>
        </w:rPr>
      </w:pPr>
      <w:r w:rsidRPr="00173A59">
        <w:rPr>
          <w:rFonts w:ascii="Cambria" w:hAnsi="Cambria"/>
          <w:b/>
        </w:rPr>
        <w:t>(USINIEH)</w:t>
      </w:r>
    </w:p>
    <w:p w:rsidR="00173A59" w:rsidRPr="00173A59" w:rsidRDefault="00173A59" w:rsidP="00173A59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Cambria" w:hAnsi="Cambria"/>
          <w:b/>
          <w:i/>
        </w:rPr>
      </w:pPr>
    </w:p>
    <w:p w:rsidR="00173A59" w:rsidRPr="00173A59" w:rsidRDefault="00173A59" w:rsidP="00173A59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Cambria" w:hAnsi="Cambria"/>
          <w:b/>
          <w:i/>
        </w:rPr>
      </w:pPr>
      <w:r w:rsidRPr="00173A59">
        <w:rPr>
          <w:rFonts w:ascii="Cambria" w:hAnsi="Cambria"/>
          <w:b/>
          <w:i/>
        </w:rPr>
        <w:t>Términos de Referencia</w:t>
      </w:r>
    </w:p>
    <w:p w:rsidR="00173A59" w:rsidRDefault="00173A59" w:rsidP="00173A59">
      <w:pPr>
        <w:spacing w:before="240" w:after="0" w:line="276" w:lineRule="auto"/>
        <w:jc w:val="center"/>
        <w:rPr>
          <w:rFonts w:ascii="Cambria" w:hAnsi="Cambria"/>
          <w:b/>
          <w:i/>
        </w:rPr>
      </w:pPr>
      <w:r w:rsidRPr="00173A59">
        <w:rPr>
          <w:rFonts w:ascii="Cambria" w:hAnsi="Cambria"/>
          <w:b/>
          <w:i/>
        </w:rPr>
        <w:t xml:space="preserve">Consultoría: </w:t>
      </w:r>
      <w:r w:rsidR="00CB07AE">
        <w:rPr>
          <w:rFonts w:ascii="Cambria" w:hAnsi="Cambria"/>
          <w:b/>
          <w:i/>
        </w:rPr>
        <w:t>JEFE DE DESARROLLO</w:t>
      </w:r>
      <w:r w:rsidR="008B7F10">
        <w:rPr>
          <w:rFonts w:ascii="Cambria" w:hAnsi="Cambria"/>
          <w:b/>
          <w:i/>
        </w:rPr>
        <w:t xml:space="preserve"> </w:t>
      </w:r>
      <w:r w:rsidR="008B7F10" w:rsidRPr="00173A59">
        <w:rPr>
          <w:rFonts w:ascii="Cambria" w:hAnsi="Cambria"/>
          <w:b/>
          <w:i/>
        </w:rPr>
        <w:t xml:space="preserve">DEL SISTEMA NACIONAL DE INFORMACIÓN EDUCATIVA DE </w:t>
      </w:r>
      <w:r w:rsidR="0060629D" w:rsidRPr="00173A59">
        <w:rPr>
          <w:rFonts w:ascii="Cambria" w:hAnsi="Cambria"/>
          <w:b/>
          <w:i/>
        </w:rPr>
        <w:t>HONDURAS (</w:t>
      </w:r>
      <w:r w:rsidR="008B7F10" w:rsidRPr="00173A59">
        <w:rPr>
          <w:rFonts w:ascii="Cambria" w:hAnsi="Cambria"/>
          <w:b/>
          <w:i/>
        </w:rPr>
        <w:t>SINIEH)</w:t>
      </w:r>
    </w:p>
    <w:p w:rsidR="00173A59" w:rsidRPr="00173A59" w:rsidRDefault="00173A59" w:rsidP="00173A59">
      <w:pPr>
        <w:spacing w:before="240" w:after="0" w:line="276" w:lineRule="auto"/>
        <w:jc w:val="center"/>
        <w:rPr>
          <w:rFonts w:ascii="Cambria" w:hAnsi="Cambria"/>
        </w:rPr>
      </w:pPr>
    </w:p>
    <w:p w:rsidR="00B9277D" w:rsidRDefault="00B9277D" w:rsidP="00B9277D">
      <w:pPr>
        <w:numPr>
          <w:ilvl w:val="0"/>
          <w:numId w:val="7"/>
        </w:numPr>
        <w:spacing w:line="276" w:lineRule="auto"/>
        <w:ind w:left="720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ANTECEDENTES</w:t>
      </w:r>
    </w:p>
    <w:p w:rsidR="00B9277D" w:rsidRPr="008838DE" w:rsidRDefault="00B9277D" w:rsidP="00B9277D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:rsidR="00EE71C1" w:rsidRDefault="00B9277D" w:rsidP="0060629D">
      <w:p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8838DE">
        <w:rPr>
          <w:rFonts w:ascii="Cambria" w:hAnsi="Cambria"/>
        </w:rPr>
        <w:t>En vista de la necesidad de contar con</w:t>
      </w:r>
      <w:r>
        <w:rPr>
          <w:rFonts w:ascii="Cambria" w:hAnsi="Cambria"/>
        </w:rPr>
        <w:t xml:space="preserve"> sistemas de información confiables que den respuesta a las necesidades de recolección de datos de la gestión educativa, los numerosos proyectos de sistemas y automatizaciones implementados y en proceso; y en función de la implementación de la metodología Scrum para desarrollo ágil; </w:t>
      </w:r>
      <w:r w:rsidRPr="008838DE">
        <w:rPr>
          <w:rFonts w:ascii="Cambria" w:hAnsi="Cambria"/>
        </w:rPr>
        <w:t xml:space="preserve">la USINIEH, en cumplimiento de sus responsabilidades, </w:t>
      </w:r>
      <w:r>
        <w:rPr>
          <w:rFonts w:ascii="Cambria" w:hAnsi="Cambria"/>
        </w:rPr>
        <w:t xml:space="preserve"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 </w:t>
      </w:r>
      <w:r w:rsidR="00F90D0C">
        <w:rPr>
          <w:rFonts w:ascii="Cambria" w:hAnsi="Cambria"/>
        </w:rPr>
        <w:t>Asimismo,</w:t>
      </w:r>
      <w:r>
        <w:rPr>
          <w:rFonts w:ascii="Cambria" w:hAnsi="Cambria"/>
        </w:rPr>
        <w:t xml:space="preserve"> es necesario implementar las pruebas estandarizadas de sistemas de información con el propósito de asegurar la calidad de los mismos, tanto en su funcionalidad, como en la facilidad de uso.</w:t>
      </w:r>
    </w:p>
    <w:p w:rsidR="00EE71C1" w:rsidRDefault="00EE71C1" w:rsidP="00EE71C1">
      <w:pPr>
        <w:spacing w:before="240" w:after="0" w:line="276" w:lineRule="auto"/>
        <w:ind w:left="643"/>
        <w:contextualSpacing/>
        <w:jc w:val="both"/>
        <w:rPr>
          <w:rFonts w:ascii="Cambria" w:eastAsia="Calibri" w:hAnsi="Cambria" w:cs="Calibri"/>
          <w:b/>
          <w:spacing w:val="1"/>
        </w:rPr>
      </w:pPr>
    </w:p>
    <w:p w:rsidR="00EE71C1" w:rsidRDefault="00EE71C1" w:rsidP="00EE71C1">
      <w:pPr>
        <w:spacing w:before="240" w:after="0" w:line="276" w:lineRule="auto"/>
        <w:ind w:left="643"/>
        <w:contextualSpacing/>
        <w:jc w:val="both"/>
        <w:rPr>
          <w:rFonts w:ascii="Cambria" w:eastAsia="Calibri" w:hAnsi="Cambria" w:cs="Calibri"/>
          <w:b/>
          <w:spacing w:val="1"/>
        </w:rPr>
      </w:pPr>
    </w:p>
    <w:p w:rsidR="00173A59" w:rsidRDefault="00173A59" w:rsidP="00173A59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173A59">
        <w:rPr>
          <w:rFonts w:ascii="Cambria" w:eastAsia="Calibri" w:hAnsi="Cambria" w:cs="Calibri"/>
          <w:b/>
          <w:spacing w:val="1"/>
        </w:rPr>
        <w:lastRenderedPageBreak/>
        <w:t xml:space="preserve">OBJETIVO DE LA CONSULTORÍA </w:t>
      </w:r>
    </w:p>
    <w:p w:rsidR="001A4B88" w:rsidRDefault="001A4B88" w:rsidP="001A4B88">
      <w:pPr>
        <w:spacing w:before="240" w:after="0" w:line="276" w:lineRule="auto"/>
        <w:contextualSpacing/>
        <w:jc w:val="both"/>
        <w:rPr>
          <w:rFonts w:ascii="Cambria" w:hAnsi="Cambria"/>
        </w:rPr>
      </w:pPr>
      <w:r w:rsidRPr="00173A59">
        <w:rPr>
          <w:rFonts w:ascii="Cambria" w:hAnsi="Cambria"/>
        </w:rPr>
        <w:t xml:space="preserve">El objetivo de la consultoría será </w:t>
      </w:r>
      <w:r w:rsidR="00F61FEE">
        <w:rPr>
          <w:rFonts w:ascii="Cambria" w:hAnsi="Cambria"/>
        </w:rPr>
        <w:t xml:space="preserve">coordinar, dirigir  y controlar el </w:t>
      </w:r>
      <w:r w:rsidRPr="00173A59">
        <w:rPr>
          <w:rFonts w:ascii="Cambria" w:hAnsi="Cambria"/>
        </w:rPr>
        <w:t>diseñ</w:t>
      </w:r>
      <w:r w:rsidR="00F61FEE">
        <w:rPr>
          <w:rFonts w:ascii="Cambria" w:hAnsi="Cambria"/>
        </w:rPr>
        <w:t>o, desarrollo</w:t>
      </w:r>
      <w:r w:rsidRPr="00173A59">
        <w:rPr>
          <w:rFonts w:ascii="Cambria" w:hAnsi="Cambria"/>
        </w:rPr>
        <w:t>, implementa</w:t>
      </w:r>
      <w:r w:rsidR="00F61FEE">
        <w:rPr>
          <w:rFonts w:ascii="Cambria" w:hAnsi="Cambria"/>
        </w:rPr>
        <w:t>ción</w:t>
      </w:r>
      <w:r w:rsidRPr="00173A59">
        <w:rPr>
          <w:rFonts w:ascii="Cambria" w:hAnsi="Cambria"/>
        </w:rPr>
        <w:t xml:space="preserve"> y documenta</w:t>
      </w:r>
      <w:r w:rsidR="00F61FEE">
        <w:rPr>
          <w:rFonts w:ascii="Cambria" w:hAnsi="Cambria"/>
        </w:rPr>
        <w:t>ción de</w:t>
      </w:r>
      <w:r w:rsidRPr="00173A59">
        <w:rPr>
          <w:rFonts w:ascii="Cambria" w:hAnsi="Cambria"/>
        </w:rPr>
        <w:t xml:space="preserve"> los sistemas y portales Web que requiera la Secretaría de Educación para su óptima operación, administración y evolución. Dicha labor será realizada en conjunto con el equipo de desarrolladores de la unidad de </w:t>
      </w:r>
      <w:r w:rsidR="00F90D0C" w:rsidRPr="00173A59">
        <w:rPr>
          <w:rFonts w:ascii="Cambria" w:hAnsi="Cambria"/>
        </w:rPr>
        <w:t>Infotecnologia</w:t>
      </w:r>
      <w:r w:rsidRPr="00173A59">
        <w:rPr>
          <w:rFonts w:ascii="Cambria" w:hAnsi="Cambria"/>
        </w:rPr>
        <w:t xml:space="preserve"> de la Secretaría y deberá efectuarse siguiendo estándares, metodologías y mejores prácticas internacionalmente aceptadas en el ámbito de las Tecnologías de Información.</w:t>
      </w:r>
    </w:p>
    <w:p w:rsidR="001A4B88" w:rsidRDefault="001A4B88" w:rsidP="001A4B88">
      <w:p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</w:p>
    <w:p w:rsidR="001A4B88" w:rsidRDefault="001A4B88" w:rsidP="001A4B88">
      <w:p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 w:rsidRPr="008C57FF">
        <w:rPr>
          <w:rFonts w:ascii="Cambria" w:eastAsia="Calibri" w:hAnsi="Cambria" w:cs="Calibri"/>
          <w:spacing w:val="1"/>
        </w:rPr>
        <w:t>El con</w:t>
      </w:r>
      <w:r>
        <w:rPr>
          <w:rFonts w:ascii="Cambria" w:eastAsia="Calibri" w:hAnsi="Cambria" w:cs="Calibri"/>
          <w:spacing w:val="1"/>
        </w:rPr>
        <w:t>sultor participará en el desarrollo e implementación de los sistemas:</w:t>
      </w:r>
    </w:p>
    <w:p w:rsidR="00F90D0C" w:rsidRDefault="00F90D0C" w:rsidP="001A4B88">
      <w:pPr>
        <w:pStyle w:val="Prrafodelista"/>
        <w:numPr>
          <w:ilvl w:val="0"/>
          <w:numId w:val="14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Planificación y Evaluación (SIPLAE)</w:t>
      </w:r>
    </w:p>
    <w:p w:rsidR="00F90D0C" w:rsidRDefault="00F90D0C" w:rsidP="001A4B88">
      <w:pPr>
        <w:pStyle w:val="Prrafodelista"/>
        <w:numPr>
          <w:ilvl w:val="0"/>
          <w:numId w:val="14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Administración de Talento Humano no Docente</w:t>
      </w:r>
    </w:p>
    <w:p w:rsidR="001A4B88" w:rsidRDefault="00F90D0C" w:rsidP="001A4B88">
      <w:pPr>
        <w:pStyle w:val="Prrafodelista"/>
        <w:numPr>
          <w:ilvl w:val="0"/>
          <w:numId w:val="14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Sistema </w:t>
      </w:r>
      <w:r w:rsidR="001A4B88">
        <w:rPr>
          <w:rFonts w:ascii="Cambria" w:eastAsia="Calibri" w:hAnsi="Cambria" w:cs="Calibri"/>
          <w:spacing w:val="1"/>
        </w:rPr>
        <w:t>Acuerdos (SIARHD)</w:t>
      </w:r>
    </w:p>
    <w:p w:rsidR="001A4B88" w:rsidRDefault="001A4B88" w:rsidP="001A4B88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Asimismo, participará en el Mantenimiento de los sistemas:</w:t>
      </w:r>
    </w:p>
    <w:p w:rsidR="001A4B88" w:rsidRPr="0060629D" w:rsidRDefault="00F90D0C" w:rsidP="0060629D">
      <w:pPr>
        <w:pStyle w:val="Prrafodelista"/>
        <w:numPr>
          <w:ilvl w:val="0"/>
          <w:numId w:val="21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Administración del sistema de administración de centros educativos SAC</w:t>
      </w:r>
      <w:r w:rsidR="0060629D">
        <w:rPr>
          <w:rFonts w:ascii="Cambria" w:eastAsia="Calibri" w:hAnsi="Cambria" w:cs="Calibri"/>
          <w:spacing w:val="1"/>
        </w:rPr>
        <w:t>E</w:t>
      </w:r>
    </w:p>
    <w:p w:rsidR="001A4B88" w:rsidRDefault="001A4B88" w:rsidP="001A4B88">
      <w:pPr>
        <w:pStyle w:val="Prrafodelista"/>
        <w:numPr>
          <w:ilvl w:val="0"/>
          <w:numId w:val="21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Página Web de la Secretaría de Educación</w:t>
      </w:r>
    </w:p>
    <w:p w:rsidR="001A4B88" w:rsidRDefault="0060629D" w:rsidP="001A4B88">
      <w:pPr>
        <w:pStyle w:val="Prrafodelista"/>
        <w:numPr>
          <w:ilvl w:val="0"/>
          <w:numId w:val="21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 SAT</w:t>
      </w:r>
    </w:p>
    <w:p w:rsidR="0060629D" w:rsidRDefault="00C5577D" w:rsidP="001A4B88">
      <w:pPr>
        <w:pStyle w:val="Prrafodelista"/>
        <w:numPr>
          <w:ilvl w:val="0"/>
          <w:numId w:val="21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Programa Nacional de Alimentación Escolar PNAE</w:t>
      </w:r>
    </w:p>
    <w:p w:rsidR="00C5577D" w:rsidRDefault="00C5577D" w:rsidP="001A4B88">
      <w:pPr>
        <w:pStyle w:val="Prrafodelista"/>
        <w:numPr>
          <w:ilvl w:val="0"/>
          <w:numId w:val="21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Indicadores Educativos de Honduras SIEH</w:t>
      </w:r>
    </w:p>
    <w:p w:rsidR="001A4B88" w:rsidRDefault="001A4B88" w:rsidP="001A4B88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</w:p>
    <w:p w:rsidR="00173A59" w:rsidRPr="00173A59" w:rsidRDefault="00173A59" w:rsidP="00173A59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173A59">
        <w:rPr>
          <w:rFonts w:ascii="Cambria" w:eastAsia="Calibri" w:hAnsi="Cambria" w:cs="Calibri"/>
          <w:b/>
          <w:spacing w:val="1"/>
        </w:rPr>
        <w:t>ACTIVIDADES Y RESPONSABILIDADES</w:t>
      </w:r>
    </w:p>
    <w:p w:rsidR="00173A59" w:rsidRPr="00173A59" w:rsidRDefault="00173A59" w:rsidP="00173A59">
      <w:pPr>
        <w:spacing w:before="240" w:after="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El (</w:t>
      </w:r>
      <w:r w:rsidR="0064611B">
        <w:rPr>
          <w:rFonts w:ascii="Cambria" w:hAnsi="Cambria"/>
        </w:rPr>
        <w:t>L</w:t>
      </w:r>
      <w:r w:rsidRPr="00173A59">
        <w:rPr>
          <w:rFonts w:ascii="Cambria" w:hAnsi="Cambria"/>
        </w:rPr>
        <w:t>a) consultor(a) será responsable de cumplir con las siguientes actividades:</w:t>
      </w:r>
    </w:p>
    <w:p w:rsidR="003915AB" w:rsidRPr="00173A59" w:rsidRDefault="003915AB" w:rsidP="003915AB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Elaborar l</w:t>
      </w:r>
      <w:r w:rsidRPr="00173A59">
        <w:rPr>
          <w:rFonts w:ascii="Cambria" w:hAnsi="Cambria"/>
        </w:rPr>
        <w:t>a Planificación del desarrollo</w:t>
      </w:r>
      <w:r w:rsidR="002F3EDE">
        <w:rPr>
          <w:rFonts w:ascii="Cambria" w:hAnsi="Cambria"/>
        </w:rPr>
        <w:t xml:space="preserve"> de las aplicaciones requeridas en el sistema</w:t>
      </w:r>
      <w:r w:rsidRPr="00173A59">
        <w:rPr>
          <w:rFonts w:ascii="Cambria" w:hAnsi="Cambria"/>
        </w:rPr>
        <w:t xml:space="preserve"> de información </w:t>
      </w:r>
      <w:r>
        <w:rPr>
          <w:rFonts w:ascii="Cambria" w:hAnsi="Cambria"/>
        </w:rPr>
        <w:t xml:space="preserve">a su cargo </w:t>
      </w:r>
      <w:r w:rsidRPr="00173A59">
        <w:rPr>
          <w:rFonts w:ascii="Cambria" w:hAnsi="Cambria"/>
        </w:rPr>
        <w:t>de acuerdo a las prioridades establecidas en el portafolio de proyectos y log de requerimie</w:t>
      </w:r>
      <w:r>
        <w:rPr>
          <w:rFonts w:ascii="Cambria" w:hAnsi="Cambria"/>
        </w:rPr>
        <w:t>n</w:t>
      </w:r>
      <w:r w:rsidRPr="00173A59">
        <w:rPr>
          <w:rFonts w:ascii="Cambria" w:hAnsi="Cambria"/>
        </w:rPr>
        <w:t>tos</w:t>
      </w:r>
      <w:r w:rsidR="009A2046">
        <w:rPr>
          <w:rFonts w:ascii="Cambria" w:hAnsi="Cambria"/>
        </w:rPr>
        <w:t xml:space="preserve"> de la </w:t>
      </w:r>
      <w:r w:rsidR="002E6C59">
        <w:rPr>
          <w:rFonts w:ascii="Cambria" w:hAnsi="Cambria"/>
        </w:rPr>
        <w:t xml:space="preserve">Coordinación de </w:t>
      </w:r>
      <w:r w:rsidR="0060629D">
        <w:rPr>
          <w:rFonts w:ascii="Cambria" w:hAnsi="Cambria"/>
        </w:rPr>
        <w:t>Infotecnologia</w:t>
      </w:r>
      <w:r w:rsidR="002E6C59">
        <w:rPr>
          <w:rFonts w:ascii="Cambria" w:hAnsi="Cambria"/>
        </w:rPr>
        <w:t>.</w:t>
      </w:r>
    </w:p>
    <w:p w:rsidR="003915AB" w:rsidRPr="00173A59" w:rsidRDefault="003915AB" w:rsidP="003915AB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Realizar</w:t>
      </w:r>
      <w:r w:rsidRPr="00173A59">
        <w:rPr>
          <w:rFonts w:ascii="Cambria" w:hAnsi="Cambria"/>
        </w:rPr>
        <w:t xml:space="preserve"> el Análisis de los requerimientos de información y transformarlo en requisitos de sistemas para el posterior diseño </w:t>
      </w:r>
      <w:r>
        <w:rPr>
          <w:rFonts w:ascii="Cambria" w:hAnsi="Cambria"/>
        </w:rPr>
        <w:t xml:space="preserve">y desarrollo </w:t>
      </w:r>
      <w:r w:rsidRPr="00173A59">
        <w:rPr>
          <w:rFonts w:ascii="Cambria" w:hAnsi="Cambria"/>
        </w:rPr>
        <w:t>de l</w:t>
      </w:r>
      <w:r w:rsidR="00C8297C">
        <w:rPr>
          <w:rFonts w:ascii="Cambria" w:hAnsi="Cambria"/>
        </w:rPr>
        <w:t>as aplicaciones requeridas</w:t>
      </w:r>
      <w:r w:rsidRPr="00173A59">
        <w:rPr>
          <w:rFonts w:ascii="Cambria" w:hAnsi="Cambria"/>
        </w:rPr>
        <w:t>.</w:t>
      </w:r>
    </w:p>
    <w:p w:rsidR="003915AB" w:rsidRPr="00F61FEE" w:rsidRDefault="003915AB" w:rsidP="003915AB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F61FEE">
        <w:rPr>
          <w:rFonts w:ascii="Cambria" w:hAnsi="Cambria"/>
        </w:rPr>
        <w:t>Definir y a</w:t>
      </w:r>
      <w:r w:rsidR="002F3EDE" w:rsidRPr="00F61FEE">
        <w:rPr>
          <w:rFonts w:ascii="Cambria" w:hAnsi="Cambria"/>
        </w:rPr>
        <w:t>ctualizar la arquitectura de</w:t>
      </w:r>
      <w:r w:rsidRPr="00F61FEE">
        <w:rPr>
          <w:rFonts w:ascii="Cambria" w:hAnsi="Cambria"/>
        </w:rPr>
        <w:t>l</w:t>
      </w:r>
      <w:r w:rsidR="002F3EDE" w:rsidRPr="00F61FEE">
        <w:rPr>
          <w:rFonts w:ascii="Cambria" w:hAnsi="Cambria"/>
        </w:rPr>
        <w:t xml:space="preserve"> sistema</w:t>
      </w:r>
      <w:r w:rsidRPr="00F61FEE">
        <w:rPr>
          <w:rFonts w:ascii="Cambria" w:hAnsi="Cambria"/>
        </w:rPr>
        <w:t xml:space="preserve"> de información</w:t>
      </w:r>
      <w:r w:rsidR="00C8297C" w:rsidRPr="00F61FEE">
        <w:rPr>
          <w:rFonts w:ascii="Cambria" w:hAnsi="Cambria"/>
        </w:rPr>
        <w:t xml:space="preserve"> a su cargo</w:t>
      </w:r>
      <w:r w:rsidRPr="00F61FEE">
        <w:rPr>
          <w:rFonts w:ascii="Cambria" w:hAnsi="Cambria"/>
        </w:rPr>
        <w:t>, así como el modelo lógico de datos alineado al modelo corporativ</w:t>
      </w:r>
      <w:r w:rsidR="00F61FEE" w:rsidRPr="00F61FEE">
        <w:rPr>
          <w:rFonts w:ascii="Cambria" w:hAnsi="Cambria"/>
        </w:rPr>
        <w:t>o de la Secretaría de Educación, en conjunto con el responsable de soporte técnico.</w:t>
      </w:r>
    </w:p>
    <w:p w:rsidR="00173A59" w:rsidRPr="00173A59" w:rsidRDefault="00173A59" w:rsidP="00173A59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Desarrollar las aplicaciones que requiera la Secretaría de Educación</w:t>
      </w:r>
      <w:r w:rsidR="00904C57">
        <w:rPr>
          <w:rFonts w:ascii="Cambria" w:hAnsi="Cambria"/>
        </w:rPr>
        <w:t xml:space="preserve"> para </w:t>
      </w:r>
      <w:r w:rsidR="002F3EDE">
        <w:rPr>
          <w:rFonts w:ascii="Cambria" w:hAnsi="Cambria"/>
        </w:rPr>
        <w:t>e</w:t>
      </w:r>
      <w:r w:rsidR="003915AB">
        <w:rPr>
          <w:rFonts w:ascii="Cambria" w:hAnsi="Cambria"/>
        </w:rPr>
        <w:t>l</w:t>
      </w:r>
      <w:r w:rsidR="002F3EDE">
        <w:rPr>
          <w:rFonts w:ascii="Cambria" w:hAnsi="Cambria"/>
        </w:rPr>
        <w:t xml:space="preserve"> sistema</w:t>
      </w:r>
      <w:r w:rsidR="003915AB">
        <w:rPr>
          <w:rFonts w:ascii="Cambria" w:hAnsi="Cambria"/>
        </w:rPr>
        <w:t xml:space="preserve"> a su cargo</w:t>
      </w:r>
      <w:r w:rsidR="00C8297C">
        <w:rPr>
          <w:rFonts w:ascii="Cambria" w:hAnsi="Cambria"/>
        </w:rPr>
        <w:t>, de acuerdo con la planificación y análisis efectuados</w:t>
      </w:r>
      <w:r w:rsidRPr="00173A59">
        <w:rPr>
          <w:rFonts w:ascii="Cambria" w:hAnsi="Cambria"/>
        </w:rPr>
        <w:t>.</w:t>
      </w:r>
    </w:p>
    <w:p w:rsidR="00173A59" w:rsidRPr="00173A59" w:rsidRDefault="0060629D" w:rsidP="00173A59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lastRenderedPageBreak/>
        <w:t>Efectuar las pruebas unitarias e integrales</w:t>
      </w:r>
      <w:r w:rsidR="00173A59" w:rsidRPr="00173A59">
        <w:rPr>
          <w:rFonts w:ascii="Cambria" w:hAnsi="Cambria"/>
        </w:rPr>
        <w:t xml:space="preserve"> para su correspondiente pase al proceso de certificación, entregando los resultados al departamento de Control de Calidad.</w:t>
      </w:r>
    </w:p>
    <w:p w:rsidR="002F3EDE" w:rsidRPr="00173A59" w:rsidRDefault="002F3EDE" w:rsidP="002F3EDE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Implementar las aplicaciones desarrolladas asegurando el buen funcionamiento de las mismas, apoyando</w:t>
      </w:r>
      <w:r w:rsidRPr="00173A59">
        <w:rPr>
          <w:rFonts w:ascii="Cambria" w:hAnsi="Cambria"/>
        </w:rPr>
        <w:t xml:space="preserve"> al usuario final en el adecuado uso de l</w:t>
      </w:r>
      <w:r>
        <w:rPr>
          <w:rFonts w:ascii="Cambria" w:hAnsi="Cambria"/>
        </w:rPr>
        <w:t>as mismas</w:t>
      </w:r>
      <w:r w:rsidRPr="00173A59">
        <w:rPr>
          <w:rFonts w:ascii="Cambria" w:hAnsi="Cambria"/>
        </w:rPr>
        <w:t>, proporcionándole las herramientas y los medios necesarios pa</w:t>
      </w:r>
      <w:r>
        <w:rPr>
          <w:rFonts w:ascii="Cambria" w:hAnsi="Cambria"/>
        </w:rPr>
        <w:t>ra tal fin</w:t>
      </w:r>
      <w:r w:rsidRPr="00173A59">
        <w:rPr>
          <w:rFonts w:ascii="Cambria" w:hAnsi="Cambria"/>
        </w:rPr>
        <w:t>.</w:t>
      </w:r>
    </w:p>
    <w:p w:rsidR="00173A59" w:rsidRPr="00173A59" w:rsidRDefault="00C8297C" w:rsidP="00173A59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Capacitar al equipo de desarrollo de </w:t>
      </w:r>
      <w:r w:rsidR="0060629D">
        <w:rPr>
          <w:rFonts w:ascii="Cambria" w:hAnsi="Cambria"/>
        </w:rPr>
        <w:t>Infotecnologia</w:t>
      </w:r>
      <w:r>
        <w:rPr>
          <w:rFonts w:ascii="Cambria" w:hAnsi="Cambria"/>
        </w:rPr>
        <w:t xml:space="preserve"> para</w:t>
      </w:r>
      <w:r w:rsidR="00173A59" w:rsidRPr="00173A59">
        <w:rPr>
          <w:rFonts w:ascii="Cambria" w:hAnsi="Cambria"/>
        </w:rPr>
        <w:t xml:space="preserve"> el mantenimiento y actualización de los sistemas </w:t>
      </w:r>
      <w:r w:rsidR="003915AB">
        <w:rPr>
          <w:rFonts w:ascii="Cambria" w:hAnsi="Cambria"/>
        </w:rPr>
        <w:t xml:space="preserve">a su cargo </w:t>
      </w:r>
      <w:r w:rsidR="00173A59" w:rsidRPr="00173A59">
        <w:rPr>
          <w:rFonts w:ascii="Cambria" w:hAnsi="Cambria"/>
        </w:rPr>
        <w:t>garantizando su adecuación a los procesos existentes y a las necesidades de los usuarios, su continuidad y correcta operatividad.</w:t>
      </w:r>
    </w:p>
    <w:p w:rsidR="002F3EDE" w:rsidRPr="00173A59" w:rsidRDefault="002F3EDE" w:rsidP="002F3EDE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Administrar y prevenir los riesgos que puedan present</w:t>
      </w:r>
      <w:r w:rsidR="00072901">
        <w:rPr>
          <w:rFonts w:ascii="Cambria" w:hAnsi="Cambria"/>
        </w:rPr>
        <w:t>arse en el proceso de desarrollo e implementación de las aplicaciones</w:t>
      </w:r>
      <w:r w:rsidRPr="00173A59">
        <w:rPr>
          <w:rFonts w:ascii="Cambria" w:hAnsi="Cambria"/>
        </w:rPr>
        <w:t>.</w:t>
      </w:r>
    </w:p>
    <w:p w:rsidR="00173A59" w:rsidRDefault="00173A59" w:rsidP="00173A59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 xml:space="preserve">Proponer soluciones en sistemas de información que optimicen los procesos y generen valor a la Secretaría de Educación. </w:t>
      </w:r>
    </w:p>
    <w:p w:rsidR="00BE5132" w:rsidRDefault="00F61FEE" w:rsidP="00BE5132">
      <w:pPr>
        <w:pStyle w:val="Prrafodelista"/>
        <w:numPr>
          <w:ilvl w:val="0"/>
          <w:numId w:val="23"/>
        </w:numPr>
        <w:spacing w:line="259" w:lineRule="auto"/>
        <w:jc w:val="both"/>
        <w:rPr>
          <w:lang w:val="es-MX"/>
        </w:rPr>
      </w:pPr>
      <w:r>
        <w:rPr>
          <w:rFonts w:ascii="Cambria" w:hAnsi="Cambria"/>
        </w:rPr>
        <w:t>Coordinar, dirigir y controlar las actividades del equipo de desarrollo, presentando informes de avances periódicos del rendimiento del trabajo, de acuerdo a la planificación</w:t>
      </w:r>
      <w:r w:rsidR="00BE5132">
        <w:rPr>
          <w:rFonts w:ascii="Cambria" w:hAnsi="Cambria"/>
        </w:rPr>
        <w:t xml:space="preserve"> </w:t>
      </w:r>
      <w:r w:rsidR="00BE5132">
        <w:rPr>
          <w:lang w:val="es-MX"/>
        </w:rPr>
        <w:t>Informando los compromisos adquiridos y cualquier datos de importancia para el coordinador de la unidad para efecto de su gestión.</w:t>
      </w:r>
    </w:p>
    <w:p w:rsidR="00BE5132" w:rsidRDefault="00BE5132" w:rsidP="00BE5132">
      <w:pPr>
        <w:pStyle w:val="Prrafodelista"/>
        <w:numPr>
          <w:ilvl w:val="0"/>
          <w:numId w:val="12"/>
        </w:numPr>
        <w:spacing w:line="259" w:lineRule="auto"/>
        <w:jc w:val="both"/>
        <w:rPr>
          <w:lang w:val="es-MX"/>
        </w:rPr>
      </w:pPr>
      <w:r>
        <w:rPr>
          <w:lang w:val="es-MX"/>
        </w:rPr>
        <w:t>Participar en los programas de capacitación internas o externas con compromisos, responsabilidad y con el objetivo de mejorar su desempeño y compartir sus conocimientos adquiridos.</w:t>
      </w:r>
    </w:p>
    <w:p w:rsidR="00BE5132" w:rsidRDefault="00BE5132" w:rsidP="00BE5132">
      <w:pPr>
        <w:pStyle w:val="Prrafodelista"/>
        <w:numPr>
          <w:ilvl w:val="0"/>
          <w:numId w:val="12"/>
        </w:numPr>
        <w:spacing w:line="259" w:lineRule="auto"/>
        <w:jc w:val="both"/>
        <w:rPr>
          <w:lang w:val="es-MX"/>
        </w:rPr>
      </w:pPr>
      <w:r>
        <w:rPr>
          <w:lang w:val="es-MX"/>
        </w:rPr>
        <w:t xml:space="preserve">Participar en el desarrollo de metodologías de trabajo para el área de acción </w:t>
      </w:r>
    </w:p>
    <w:p w:rsidR="00BE5132" w:rsidRDefault="00BE5132" w:rsidP="00BE5132">
      <w:pPr>
        <w:pStyle w:val="Prrafodelista"/>
        <w:numPr>
          <w:ilvl w:val="0"/>
          <w:numId w:val="12"/>
        </w:numPr>
        <w:spacing w:line="259" w:lineRule="auto"/>
        <w:jc w:val="both"/>
        <w:rPr>
          <w:lang w:val="es-MX"/>
        </w:rPr>
      </w:pPr>
      <w:r>
        <w:rPr>
          <w:lang w:val="es-MX"/>
        </w:rPr>
        <w:t>Evaluar la funcionalidad de los métodos de trabajo establecido y regular las deficiencias detectadas.</w:t>
      </w:r>
    </w:p>
    <w:p w:rsidR="00173A59" w:rsidRPr="00173A59" w:rsidRDefault="00173A59" w:rsidP="00173A59">
      <w:pPr>
        <w:pStyle w:val="Prrafodelista"/>
        <w:numPr>
          <w:ilvl w:val="0"/>
          <w:numId w:val="12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 xml:space="preserve">Realizar otras funciones que le sean asignadas por </w:t>
      </w:r>
      <w:r w:rsidR="009A2046">
        <w:rPr>
          <w:rFonts w:ascii="Cambria" w:hAnsi="Cambria"/>
        </w:rPr>
        <w:t xml:space="preserve">la </w:t>
      </w:r>
      <w:r w:rsidR="002E6C59">
        <w:rPr>
          <w:rFonts w:ascii="Cambria" w:hAnsi="Cambria"/>
        </w:rPr>
        <w:t xml:space="preserve">Coordinación General de la USINIEH y </w:t>
      </w:r>
      <w:r w:rsidR="00766CFD">
        <w:rPr>
          <w:rFonts w:ascii="Cambria" w:hAnsi="Cambria"/>
        </w:rPr>
        <w:t>la Coordinación de Infotecnologia.</w:t>
      </w:r>
    </w:p>
    <w:p w:rsidR="00173A59" w:rsidRPr="00173A59" w:rsidRDefault="00173A59" w:rsidP="00173A59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173A59">
        <w:rPr>
          <w:rFonts w:ascii="Cambria" w:eastAsia="Calibri" w:hAnsi="Cambria" w:cs="Calibri"/>
          <w:b/>
          <w:spacing w:val="1"/>
        </w:rPr>
        <w:t>PRODUCTOS ESPERADOS</w:t>
      </w:r>
    </w:p>
    <w:p w:rsidR="00B9277D" w:rsidRPr="00B9277D" w:rsidRDefault="00B9277D" w:rsidP="00B9277D">
      <w:pPr>
        <w:numPr>
          <w:ilvl w:val="1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Producto 1</w:t>
      </w:r>
      <w:r w:rsidR="00F03E4B">
        <w:rPr>
          <w:rFonts w:ascii="Cambria" w:eastAsia="Calibri" w:hAnsi="Cambria" w:cs="Calibri"/>
          <w:spacing w:val="1"/>
        </w:rPr>
        <w:t>:</w:t>
      </w:r>
    </w:p>
    <w:p w:rsidR="00B9277D" w:rsidRPr="00B9277D" w:rsidRDefault="00B9277D" w:rsidP="00B9277D">
      <w:pPr>
        <w:numPr>
          <w:ilvl w:val="2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 w:rsidRPr="00B9277D">
        <w:rPr>
          <w:rFonts w:ascii="Cambria" w:eastAsia="Calibri" w:hAnsi="Cambria" w:cs="Calibri"/>
          <w:spacing w:val="1"/>
        </w:rPr>
        <w:t>a. Informe de tareas realizadas en conjunto con Analistas Desarrolladores y Analistas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 xml:space="preserve">de Control de Calidad bajo esquema </w:t>
      </w:r>
      <w:r w:rsidR="00ED0E33">
        <w:rPr>
          <w:rFonts w:ascii="Cambria" w:eastAsia="Calibri" w:hAnsi="Cambria" w:cs="Calibri"/>
          <w:spacing w:val="1"/>
        </w:rPr>
        <w:t>de control de tiempo</w:t>
      </w:r>
      <w:r w:rsidRPr="00B9277D">
        <w:rPr>
          <w:rFonts w:ascii="Cambria" w:eastAsia="Calibri" w:hAnsi="Cambria" w:cs="Calibri"/>
          <w:spacing w:val="1"/>
        </w:rPr>
        <w:t xml:space="preserve"> (Historias de Usuario) o Proyecto,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>sobre el avance de los sistemas:</w:t>
      </w:r>
    </w:p>
    <w:p w:rsidR="00B9277D" w:rsidRDefault="00F03E4B" w:rsidP="00B9277D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Análisis del </w:t>
      </w:r>
      <w:r w:rsidR="002C57FF">
        <w:rPr>
          <w:rFonts w:ascii="Cambria" w:eastAsia="Calibri" w:hAnsi="Cambria" w:cs="Calibri"/>
          <w:spacing w:val="1"/>
        </w:rPr>
        <w:t>Sistema de Planificación y Evaluación SIPLAE</w:t>
      </w:r>
    </w:p>
    <w:p w:rsidR="002C57FF" w:rsidRPr="00B9277D" w:rsidRDefault="002C57FF" w:rsidP="00B9277D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Capacitación Acuerdos SIARHD</w:t>
      </w:r>
    </w:p>
    <w:p w:rsidR="00B9277D" w:rsidRPr="00B9277D" w:rsidRDefault="00B9277D" w:rsidP="00B9277D">
      <w:pPr>
        <w:numPr>
          <w:ilvl w:val="1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Producto</w:t>
      </w:r>
      <w:r w:rsidR="00F03E4B">
        <w:rPr>
          <w:rFonts w:ascii="Cambria" w:eastAsia="Calibri" w:hAnsi="Cambria" w:cs="Calibri"/>
          <w:spacing w:val="1"/>
        </w:rPr>
        <w:t xml:space="preserve"> </w:t>
      </w:r>
      <w:r w:rsidR="008B6CEA">
        <w:rPr>
          <w:rFonts w:ascii="Cambria" w:eastAsia="Calibri" w:hAnsi="Cambria" w:cs="Calibri"/>
          <w:spacing w:val="1"/>
        </w:rPr>
        <w:t>2</w:t>
      </w:r>
      <w:r>
        <w:rPr>
          <w:rFonts w:ascii="Cambria" w:eastAsia="Calibri" w:hAnsi="Cambria" w:cs="Calibri"/>
          <w:spacing w:val="1"/>
        </w:rPr>
        <w:t>:</w:t>
      </w:r>
    </w:p>
    <w:p w:rsidR="00B9277D" w:rsidRPr="00B9277D" w:rsidRDefault="00B9277D" w:rsidP="00B9277D">
      <w:pPr>
        <w:numPr>
          <w:ilvl w:val="2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 w:rsidRPr="00B9277D">
        <w:rPr>
          <w:rFonts w:ascii="Cambria" w:eastAsia="Calibri" w:hAnsi="Cambria" w:cs="Calibri"/>
          <w:spacing w:val="1"/>
        </w:rPr>
        <w:t>a. Informe de tareas realizadas en conjunto con Analistas Desarrolladores y Analistas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 xml:space="preserve">de Control de Calidad bajo esquema </w:t>
      </w:r>
      <w:r w:rsidR="00ED0E33">
        <w:rPr>
          <w:rFonts w:ascii="Cambria" w:eastAsia="Calibri" w:hAnsi="Cambria" w:cs="Calibri"/>
          <w:spacing w:val="1"/>
        </w:rPr>
        <w:t>de control de tiempo</w:t>
      </w:r>
      <w:r w:rsidRPr="00B9277D">
        <w:rPr>
          <w:rFonts w:ascii="Cambria" w:eastAsia="Calibri" w:hAnsi="Cambria" w:cs="Calibri"/>
          <w:spacing w:val="1"/>
        </w:rPr>
        <w:t xml:space="preserve"> (Historias de Usuario) o Proyecto,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>sobre el avance de los sistemas:</w:t>
      </w:r>
    </w:p>
    <w:p w:rsidR="00B9277D" w:rsidRDefault="00F03E4B" w:rsidP="00B9277D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Desarrollo del Sistema</w:t>
      </w:r>
      <w:r w:rsidR="00B9277D" w:rsidRPr="00B9277D">
        <w:rPr>
          <w:rFonts w:ascii="Cambria" w:eastAsia="Calibri" w:hAnsi="Cambria" w:cs="Calibri"/>
          <w:spacing w:val="1"/>
        </w:rPr>
        <w:t xml:space="preserve"> </w:t>
      </w:r>
      <w:r w:rsidR="00296EE3">
        <w:rPr>
          <w:rFonts w:ascii="Cambria" w:eastAsia="Calibri" w:hAnsi="Cambria" w:cs="Calibri"/>
          <w:spacing w:val="1"/>
        </w:rPr>
        <w:t>de Planificación y Evaluación SIPLAE</w:t>
      </w:r>
    </w:p>
    <w:p w:rsidR="00296EE3" w:rsidRDefault="00296EE3" w:rsidP="00B9277D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lastRenderedPageBreak/>
        <w:t>Análisis del Sistema de Administración de Talento Humano no Docente</w:t>
      </w:r>
    </w:p>
    <w:p w:rsidR="00E3792E" w:rsidRPr="00B9277D" w:rsidRDefault="00E3792E" w:rsidP="00E3792E">
      <w:pPr>
        <w:numPr>
          <w:ilvl w:val="1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</w:t>
      </w:r>
      <w:r>
        <w:rPr>
          <w:rFonts w:ascii="Cambria" w:eastAsia="Calibri" w:hAnsi="Cambria" w:cs="Calibri"/>
          <w:spacing w:val="1"/>
        </w:rPr>
        <w:t>3</w:t>
      </w:r>
      <w:r>
        <w:rPr>
          <w:rFonts w:ascii="Cambria" w:eastAsia="Calibri" w:hAnsi="Cambria" w:cs="Calibri"/>
          <w:spacing w:val="1"/>
        </w:rPr>
        <w:t>:</w:t>
      </w:r>
    </w:p>
    <w:p w:rsidR="00E3792E" w:rsidRPr="00B9277D" w:rsidRDefault="00E3792E" w:rsidP="00E3792E">
      <w:pPr>
        <w:numPr>
          <w:ilvl w:val="2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 w:rsidRPr="00B9277D">
        <w:rPr>
          <w:rFonts w:ascii="Cambria" w:eastAsia="Calibri" w:hAnsi="Cambria" w:cs="Calibri"/>
          <w:spacing w:val="1"/>
        </w:rPr>
        <w:t>a. Informe de tareas realizadas en conjunto con Analistas Desarrolladores y Analistas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 xml:space="preserve">de Control de Calidad bajo esquema </w:t>
      </w:r>
      <w:r>
        <w:rPr>
          <w:rFonts w:ascii="Cambria" w:eastAsia="Calibri" w:hAnsi="Cambria" w:cs="Calibri"/>
          <w:spacing w:val="1"/>
        </w:rPr>
        <w:t>de control de tiempo</w:t>
      </w:r>
      <w:r w:rsidRPr="00B9277D">
        <w:rPr>
          <w:rFonts w:ascii="Cambria" w:eastAsia="Calibri" w:hAnsi="Cambria" w:cs="Calibri"/>
          <w:spacing w:val="1"/>
        </w:rPr>
        <w:t xml:space="preserve"> (Historias de Usuario) o Proyecto,</w:t>
      </w:r>
      <w:r>
        <w:rPr>
          <w:rFonts w:ascii="Cambria" w:eastAsia="Calibri" w:hAnsi="Cambria" w:cs="Calibri"/>
          <w:spacing w:val="1"/>
        </w:rPr>
        <w:t xml:space="preserve"> </w:t>
      </w:r>
      <w:r w:rsidRPr="00B9277D">
        <w:rPr>
          <w:rFonts w:ascii="Cambria" w:eastAsia="Calibri" w:hAnsi="Cambria" w:cs="Calibri"/>
          <w:spacing w:val="1"/>
        </w:rPr>
        <w:t>sobre el avance de los sistemas:</w:t>
      </w:r>
    </w:p>
    <w:p w:rsidR="00E3792E" w:rsidRDefault="00E3792E" w:rsidP="00E3792E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Desarrollo del Sistema</w:t>
      </w:r>
      <w:r w:rsidRPr="00B9277D">
        <w:rPr>
          <w:rFonts w:ascii="Cambria" w:eastAsia="Calibri" w:hAnsi="Cambria" w:cs="Calibri"/>
          <w:spacing w:val="1"/>
        </w:rPr>
        <w:t xml:space="preserve"> </w:t>
      </w:r>
      <w:r>
        <w:rPr>
          <w:rFonts w:ascii="Cambria" w:eastAsia="Calibri" w:hAnsi="Cambria" w:cs="Calibri"/>
          <w:spacing w:val="1"/>
        </w:rPr>
        <w:t>de Planificación y Evaluación SIPLAE</w:t>
      </w:r>
    </w:p>
    <w:p w:rsidR="00E3792E" w:rsidRDefault="00E3792E" w:rsidP="00E3792E">
      <w:pPr>
        <w:numPr>
          <w:ilvl w:val="3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Análisis del Sistema de Administración de Talento Humano no Docente</w:t>
      </w:r>
    </w:p>
    <w:p w:rsidR="00296EE3" w:rsidRDefault="00296EE3" w:rsidP="00296EE3">
      <w:pPr>
        <w:pStyle w:val="Prrafodelista"/>
        <w:numPr>
          <w:ilvl w:val="1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Producto</w:t>
      </w:r>
      <w:r w:rsidR="008B6CEA">
        <w:rPr>
          <w:rFonts w:ascii="Cambria" w:eastAsia="Calibri" w:hAnsi="Cambria" w:cs="Calibri"/>
          <w:spacing w:val="1"/>
        </w:rPr>
        <w:t xml:space="preserve"> </w:t>
      </w:r>
      <w:r w:rsidR="00E3792E">
        <w:rPr>
          <w:rFonts w:ascii="Cambria" w:eastAsia="Calibri" w:hAnsi="Cambria" w:cs="Calibri"/>
          <w:spacing w:val="1"/>
        </w:rPr>
        <w:t>4</w:t>
      </w:r>
      <w:r>
        <w:rPr>
          <w:rFonts w:ascii="Cambria" w:eastAsia="Calibri" w:hAnsi="Cambria" w:cs="Calibri"/>
          <w:spacing w:val="1"/>
        </w:rPr>
        <w:t>:</w:t>
      </w:r>
    </w:p>
    <w:p w:rsidR="00296EE3" w:rsidRDefault="00296EE3" w:rsidP="00296EE3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a. Informe de tareas realizadas en conjunto con Analistas Desarrolladores y Analistas de Control de Calidad bajo esquema </w:t>
      </w:r>
      <w:r w:rsidR="00ED0E33">
        <w:rPr>
          <w:rFonts w:ascii="Cambria" w:eastAsia="Calibri" w:hAnsi="Cambria" w:cs="Calibri"/>
          <w:spacing w:val="1"/>
        </w:rPr>
        <w:t>de control de tiempo</w:t>
      </w:r>
      <w:r>
        <w:rPr>
          <w:rFonts w:ascii="Cambria" w:eastAsia="Calibri" w:hAnsi="Cambria" w:cs="Calibri"/>
          <w:spacing w:val="1"/>
        </w:rPr>
        <w:t xml:space="preserve"> (Historias de Usuario)</w:t>
      </w:r>
    </w:p>
    <w:p w:rsidR="00296EE3" w:rsidRDefault="00296EE3" w:rsidP="00296EE3">
      <w:pPr>
        <w:pStyle w:val="Prrafodelista"/>
        <w:spacing w:before="240" w:after="0" w:line="276" w:lineRule="auto"/>
        <w:ind w:left="2160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o Proyecto, sobre el avance de los sistemas:</w:t>
      </w:r>
    </w:p>
    <w:p w:rsidR="00296EE3" w:rsidRDefault="00296EE3" w:rsidP="00296EE3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Desarrollo </w:t>
      </w:r>
      <w:r w:rsidR="002B6E8B">
        <w:rPr>
          <w:rFonts w:ascii="Cambria" w:eastAsia="Calibri" w:hAnsi="Cambria" w:cs="Calibri"/>
          <w:spacing w:val="1"/>
        </w:rPr>
        <w:t xml:space="preserve">e Implementación </w:t>
      </w:r>
      <w:r>
        <w:rPr>
          <w:rFonts w:ascii="Cambria" w:eastAsia="Calibri" w:hAnsi="Cambria" w:cs="Calibri"/>
          <w:spacing w:val="1"/>
        </w:rPr>
        <w:t>del Sistema de Administración de Talento Humano no Docente</w:t>
      </w:r>
      <w:r w:rsidR="002B6E8B">
        <w:rPr>
          <w:rFonts w:ascii="Cambria" w:eastAsia="Calibri" w:hAnsi="Cambria" w:cs="Calibri"/>
          <w:spacing w:val="1"/>
        </w:rPr>
        <w:t>.</w:t>
      </w:r>
    </w:p>
    <w:p w:rsidR="00173A59" w:rsidRPr="00173A59" w:rsidRDefault="00173A59" w:rsidP="00B9277D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173A59">
        <w:rPr>
          <w:rFonts w:ascii="Cambria" w:eastAsia="Calibri" w:hAnsi="Cambria" w:cs="Calibri"/>
          <w:b/>
          <w:spacing w:val="1"/>
        </w:rPr>
        <w:t>SUPERVISIÓN Y REVISIÓN DE LOS PRODUCTOS</w:t>
      </w:r>
    </w:p>
    <w:p w:rsidR="00E746DC" w:rsidRDefault="00173A59" w:rsidP="00173A59">
      <w:pPr>
        <w:spacing w:before="240" w:after="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El</w:t>
      </w:r>
      <w:r w:rsidR="0009522E">
        <w:rPr>
          <w:rFonts w:ascii="Cambria" w:hAnsi="Cambria"/>
        </w:rPr>
        <w:t xml:space="preserve"> (La)</w:t>
      </w:r>
      <w:r w:rsidRPr="00173A59">
        <w:rPr>
          <w:rFonts w:ascii="Cambria" w:hAnsi="Cambria"/>
        </w:rPr>
        <w:t xml:space="preserve"> consultor</w:t>
      </w:r>
      <w:r w:rsidR="0009522E">
        <w:rPr>
          <w:rFonts w:ascii="Cambria" w:hAnsi="Cambria"/>
        </w:rPr>
        <w:t>(a)</w:t>
      </w:r>
      <w:r w:rsidRPr="00173A59">
        <w:rPr>
          <w:rFonts w:ascii="Cambria" w:hAnsi="Cambria"/>
        </w:rPr>
        <w:t xml:space="preserve"> dependerá de la Coordinación </w:t>
      </w:r>
      <w:r w:rsidR="0060629D" w:rsidRPr="00173A59">
        <w:rPr>
          <w:rFonts w:ascii="Cambria" w:hAnsi="Cambria"/>
        </w:rPr>
        <w:t>General de</w:t>
      </w:r>
      <w:r w:rsidRPr="00173A59">
        <w:rPr>
          <w:rFonts w:ascii="Cambria" w:hAnsi="Cambria"/>
        </w:rPr>
        <w:t xml:space="preserve"> USINIEH</w:t>
      </w:r>
      <w:r w:rsidR="00766CFD">
        <w:rPr>
          <w:rFonts w:ascii="Cambria" w:hAnsi="Cambria"/>
        </w:rPr>
        <w:t xml:space="preserve"> y la Coordinación de </w:t>
      </w:r>
      <w:r w:rsidR="0060629D">
        <w:rPr>
          <w:rFonts w:ascii="Cambria" w:hAnsi="Cambria"/>
        </w:rPr>
        <w:t>Infotecnologia</w:t>
      </w:r>
      <w:r w:rsidRPr="00173A59">
        <w:rPr>
          <w:rFonts w:ascii="Cambria" w:hAnsi="Cambria"/>
        </w:rPr>
        <w:t>, quienes a su vez realizarán la correspondiente revisión y aprobación de los productos</w:t>
      </w:r>
      <w:r w:rsidR="0009522E">
        <w:rPr>
          <w:rFonts w:ascii="Cambria" w:hAnsi="Cambria"/>
        </w:rPr>
        <w:t xml:space="preserve"> entregados</w:t>
      </w:r>
      <w:r w:rsidRPr="00173A59">
        <w:rPr>
          <w:rFonts w:ascii="Cambria" w:hAnsi="Cambria"/>
        </w:rPr>
        <w:t>.</w:t>
      </w:r>
    </w:p>
    <w:p w:rsidR="00EE71C1" w:rsidRDefault="00EE71C1" w:rsidP="00EE71C1">
      <w:pPr>
        <w:rPr>
          <w:rFonts w:ascii="Cambria" w:hAnsi="Cambria"/>
        </w:rPr>
      </w:pPr>
    </w:p>
    <w:p w:rsidR="00173A59" w:rsidRPr="00EE71C1" w:rsidRDefault="00173A59" w:rsidP="00EE71C1">
      <w:pPr>
        <w:pStyle w:val="Prrafodelista"/>
        <w:numPr>
          <w:ilvl w:val="0"/>
          <w:numId w:val="7"/>
        </w:numPr>
        <w:rPr>
          <w:rFonts w:ascii="Cambria" w:eastAsia="Calibri" w:hAnsi="Cambria" w:cs="Calibri"/>
          <w:b/>
          <w:spacing w:val="1"/>
        </w:rPr>
      </w:pPr>
      <w:r w:rsidRPr="00EE71C1">
        <w:rPr>
          <w:rFonts w:ascii="Cambria" w:eastAsia="Calibri" w:hAnsi="Cambria" w:cs="Calibri"/>
          <w:b/>
          <w:spacing w:val="1"/>
        </w:rPr>
        <w:t>PERFIL DEL CONSULTOR</w:t>
      </w:r>
    </w:p>
    <w:p w:rsidR="00173A59" w:rsidRPr="00173A59" w:rsidRDefault="00173A59" w:rsidP="00173A59">
      <w:pPr>
        <w:spacing w:before="240" w:after="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El (La) consultor(a) contratado(a) deberá contar como mínimo con las siguientes calificaciones:</w:t>
      </w:r>
    </w:p>
    <w:p w:rsidR="00173A59" w:rsidRPr="00173A59" w:rsidRDefault="00CB07AE" w:rsidP="00173A59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 w:rsidRPr="00173A59">
        <w:rPr>
          <w:rFonts w:ascii="Cambria" w:hAnsi="Cambria"/>
        </w:rPr>
        <w:t>Profesional universitario</w:t>
      </w:r>
      <w:r w:rsidR="00173A59" w:rsidRPr="00173A59">
        <w:rPr>
          <w:rFonts w:ascii="Cambria" w:hAnsi="Cambria"/>
        </w:rPr>
        <w:t xml:space="preserve"> </w:t>
      </w:r>
      <w:r w:rsidR="00597E73">
        <w:rPr>
          <w:rFonts w:ascii="Cambria" w:hAnsi="Cambria"/>
        </w:rPr>
        <w:t>graduado</w:t>
      </w:r>
      <w:r w:rsidR="00173A59" w:rsidRPr="00173A59">
        <w:rPr>
          <w:rFonts w:ascii="Cambria" w:hAnsi="Cambria"/>
        </w:rPr>
        <w:t xml:space="preserve"> de la carrera Ingeniería en Sistemas Computacionales o carrera afín.</w:t>
      </w:r>
    </w:p>
    <w:p w:rsidR="00597E73" w:rsidRDefault="00173A59" w:rsidP="00DD5258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 w:rsidRPr="00597E73">
        <w:rPr>
          <w:rFonts w:ascii="Cambria" w:hAnsi="Cambria"/>
        </w:rPr>
        <w:t xml:space="preserve">Conocimiento y experiencia mínima de </w:t>
      </w:r>
      <w:r w:rsidR="00CB07AE" w:rsidRPr="00597E73">
        <w:rPr>
          <w:rFonts w:ascii="Cambria" w:hAnsi="Cambria"/>
        </w:rPr>
        <w:t>3</w:t>
      </w:r>
      <w:r w:rsidRPr="00597E73">
        <w:rPr>
          <w:rFonts w:ascii="Cambria" w:hAnsi="Cambria"/>
        </w:rPr>
        <w:t xml:space="preserve"> año</w:t>
      </w:r>
      <w:r w:rsidR="00CB07AE" w:rsidRPr="00597E73">
        <w:rPr>
          <w:rFonts w:ascii="Cambria" w:hAnsi="Cambria"/>
        </w:rPr>
        <w:t>s</w:t>
      </w:r>
      <w:r w:rsidRPr="00597E73">
        <w:rPr>
          <w:rFonts w:ascii="Cambria" w:hAnsi="Cambria"/>
        </w:rPr>
        <w:t xml:space="preserve"> en bases de datos Microsoft SQL Server, </w:t>
      </w:r>
      <w:proofErr w:type="spellStart"/>
      <w:r w:rsidRPr="00597E73">
        <w:rPr>
          <w:rFonts w:ascii="Cambria" w:hAnsi="Cambria"/>
        </w:rPr>
        <w:t>PostgreSQL</w:t>
      </w:r>
      <w:proofErr w:type="spellEnd"/>
      <w:r w:rsidRPr="00597E73">
        <w:rPr>
          <w:rFonts w:ascii="Cambria" w:hAnsi="Cambria"/>
        </w:rPr>
        <w:t>, MYSQL o similares.</w:t>
      </w:r>
    </w:p>
    <w:p w:rsidR="00597E73" w:rsidRDefault="00597E73" w:rsidP="00DD5258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 w:rsidRPr="00C71549">
        <w:rPr>
          <w:lang w:val="es-MX"/>
        </w:rPr>
        <w:t>Conocimiento y experiencia de al menos 3 años en análisis, diseño y desarrollo de sistemas.</w:t>
      </w:r>
    </w:p>
    <w:p w:rsidR="003915AB" w:rsidRPr="00597E73" w:rsidRDefault="00173A59" w:rsidP="00DD5258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 w:rsidRPr="00597E73">
        <w:rPr>
          <w:rFonts w:ascii="Cambria" w:hAnsi="Cambria"/>
        </w:rPr>
        <w:t xml:space="preserve">Experiencia mínima de </w:t>
      </w:r>
      <w:r w:rsidR="00CB07AE" w:rsidRPr="00597E73">
        <w:rPr>
          <w:rFonts w:ascii="Cambria" w:hAnsi="Cambria"/>
        </w:rPr>
        <w:t>3</w:t>
      </w:r>
      <w:r w:rsidRPr="00597E73">
        <w:rPr>
          <w:rFonts w:ascii="Cambria" w:hAnsi="Cambria"/>
        </w:rPr>
        <w:t xml:space="preserve"> año</w:t>
      </w:r>
      <w:r w:rsidR="00CB07AE" w:rsidRPr="00597E73">
        <w:rPr>
          <w:rFonts w:ascii="Cambria" w:hAnsi="Cambria"/>
        </w:rPr>
        <w:t>s</w:t>
      </w:r>
      <w:r w:rsidRPr="00597E73">
        <w:rPr>
          <w:rFonts w:ascii="Cambria" w:hAnsi="Cambria"/>
        </w:rPr>
        <w:t xml:space="preserve"> en programación en JavaScript, Materi</w:t>
      </w:r>
      <w:r w:rsidR="00597E73" w:rsidRPr="00597E73">
        <w:rPr>
          <w:rFonts w:ascii="Cambria" w:hAnsi="Cambria"/>
        </w:rPr>
        <w:t xml:space="preserve">al </w:t>
      </w:r>
      <w:proofErr w:type="spellStart"/>
      <w:r w:rsidR="00597E73" w:rsidRPr="00597E73">
        <w:rPr>
          <w:rFonts w:ascii="Cambria" w:hAnsi="Cambria"/>
        </w:rPr>
        <w:t>Design</w:t>
      </w:r>
      <w:proofErr w:type="spellEnd"/>
      <w:r w:rsidR="00597E73" w:rsidRPr="00597E73">
        <w:rPr>
          <w:rFonts w:ascii="Cambria" w:hAnsi="Cambria"/>
        </w:rPr>
        <w:t xml:space="preserve">, </w:t>
      </w:r>
      <w:proofErr w:type="spellStart"/>
      <w:r w:rsidR="00597E73" w:rsidRPr="00597E73">
        <w:rPr>
          <w:rFonts w:ascii="Cambria" w:hAnsi="Cambria"/>
        </w:rPr>
        <w:t>Bootstrap</w:t>
      </w:r>
      <w:proofErr w:type="spellEnd"/>
      <w:r w:rsidR="00597E73" w:rsidRPr="00597E73">
        <w:rPr>
          <w:rFonts w:ascii="Cambria" w:hAnsi="Cambria"/>
        </w:rPr>
        <w:t xml:space="preserve">, CSS, HTML, PHP </w:t>
      </w:r>
      <w:r w:rsidRPr="00597E73">
        <w:rPr>
          <w:rFonts w:ascii="Cambria" w:hAnsi="Cambria"/>
        </w:rPr>
        <w:t xml:space="preserve">y demás tecnologías orientadas a </w:t>
      </w:r>
      <w:r w:rsidR="003915AB" w:rsidRPr="00597E73">
        <w:rPr>
          <w:rFonts w:ascii="Cambria" w:hAnsi="Cambria"/>
        </w:rPr>
        <w:t>diseño y programación web</w:t>
      </w:r>
      <w:r w:rsidR="00597E73" w:rsidRPr="00597E73">
        <w:rPr>
          <w:rFonts w:ascii="Cambria" w:hAnsi="Cambria"/>
        </w:rPr>
        <w:t>.</w:t>
      </w:r>
    </w:p>
    <w:p w:rsidR="00173A59" w:rsidRDefault="003915AB" w:rsidP="00173A59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Conocimiento y experiencia mínima de </w:t>
      </w:r>
      <w:r w:rsidR="00CB07AE">
        <w:rPr>
          <w:rFonts w:ascii="Cambria" w:hAnsi="Cambria"/>
        </w:rPr>
        <w:t>3</w:t>
      </w:r>
      <w:r>
        <w:rPr>
          <w:rFonts w:ascii="Cambria" w:hAnsi="Cambria"/>
        </w:rPr>
        <w:t xml:space="preserve"> año</w:t>
      </w:r>
      <w:r w:rsidR="00CB07AE">
        <w:rPr>
          <w:rFonts w:ascii="Cambria" w:hAnsi="Cambria"/>
        </w:rPr>
        <w:t>s</w:t>
      </w:r>
      <w:r>
        <w:rPr>
          <w:rFonts w:ascii="Cambria" w:hAnsi="Cambria"/>
        </w:rPr>
        <w:t xml:space="preserve"> de desarrollo de aplicaciones web basadas en lenguaje </w:t>
      </w:r>
      <w:r w:rsidR="00173A59" w:rsidRPr="00173A59">
        <w:rPr>
          <w:rFonts w:ascii="Cambria" w:hAnsi="Cambria"/>
        </w:rPr>
        <w:t>Python con el framework Django.</w:t>
      </w:r>
    </w:p>
    <w:p w:rsidR="003915AB" w:rsidRPr="00173A59" w:rsidRDefault="003915AB" w:rsidP="00173A59">
      <w:pPr>
        <w:pStyle w:val="Prrafodelista"/>
        <w:numPr>
          <w:ilvl w:val="0"/>
          <w:numId w:val="13"/>
        </w:numPr>
        <w:spacing w:before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Conocimientos de manejadores </w:t>
      </w:r>
      <w:r w:rsidR="00597E73">
        <w:rPr>
          <w:rFonts w:ascii="Cambria" w:hAnsi="Cambria"/>
        </w:rPr>
        <w:t>de contenido como</w:t>
      </w:r>
      <w:r w:rsidR="008A3C4D">
        <w:rPr>
          <w:rFonts w:ascii="Cambria" w:hAnsi="Cambria"/>
        </w:rPr>
        <w:t xml:space="preserve"> </w:t>
      </w:r>
      <w:proofErr w:type="spellStart"/>
      <w:r w:rsidR="008A3C4D">
        <w:rPr>
          <w:rFonts w:ascii="Cambria" w:hAnsi="Cambria"/>
        </w:rPr>
        <w:t>Joomla</w:t>
      </w:r>
      <w:proofErr w:type="spellEnd"/>
      <w:r w:rsidR="008A3C4D">
        <w:rPr>
          <w:rFonts w:ascii="Cambria" w:hAnsi="Cambria"/>
        </w:rPr>
        <w:t xml:space="preserve"> o</w:t>
      </w:r>
      <w:r>
        <w:rPr>
          <w:rFonts w:ascii="Cambria" w:hAnsi="Cambria"/>
        </w:rPr>
        <w:t xml:space="preserve"> similares.</w:t>
      </w:r>
    </w:p>
    <w:p w:rsidR="003915AB" w:rsidRPr="003915AB" w:rsidRDefault="00173A59" w:rsidP="0094674C">
      <w:pPr>
        <w:pStyle w:val="Prrafodelista"/>
        <w:numPr>
          <w:ilvl w:val="0"/>
          <w:numId w:val="13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3915AB">
        <w:rPr>
          <w:rFonts w:ascii="Cambria" w:hAnsi="Cambria"/>
        </w:rPr>
        <w:t xml:space="preserve">Conocimientos de </w:t>
      </w:r>
      <w:r w:rsidR="00A6157F">
        <w:rPr>
          <w:rFonts w:ascii="Cambria" w:hAnsi="Cambria"/>
        </w:rPr>
        <w:t>sistemas operativos Windows y</w:t>
      </w:r>
      <w:r w:rsidRPr="003915AB">
        <w:rPr>
          <w:rFonts w:ascii="Cambria" w:hAnsi="Cambria"/>
        </w:rPr>
        <w:t xml:space="preserve"> LINUX.</w:t>
      </w:r>
    </w:p>
    <w:p w:rsidR="00173A59" w:rsidRPr="003915AB" w:rsidRDefault="00173A59" w:rsidP="0094674C">
      <w:pPr>
        <w:pStyle w:val="Prrafodelista"/>
        <w:numPr>
          <w:ilvl w:val="0"/>
          <w:numId w:val="13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3915AB">
        <w:rPr>
          <w:rFonts w:ascii="Cambria" w:hAnsi="Cambria"/>
        </w:rPr>
        <w:t>Buenas habilidades de comunicación, iniciativa, trabajo en equipo y actitud de servicio.</w:t>
      </w:r>
    </w:p>
    <w:p w:rsidR="00E746DC" w:rsidRDefault="00E746DC" w:rsidP="00E746DC">
      <w:p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</w:p>
    <w:p w:rsidR="00173A59" w:rsidRPr="00173A59" w:rsidRDefault="00173A59" w:rsidP="00173A59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 w:rsidRPr="00173A59">
        <w:rPr>
          <w:rFonts w:ascii="Cambria" w:eastAsia="Calibri" w:hAnsi="Cambria" w:cs="Calibri"/>
          <w:b/>
          <w:spacing w:val="1"/>
        </w:rPr>
        <w:t>DURACIÓN DEL CONTRATO DE CONSULTORÍA</w:t>
      </w:r>
    </w:p>
    <w:p w:rsidR="00EE71C1" w:rsidRPr="00EE71C1" w:rsidRDefault="00EE71C1" w:rsidP="00EE71C1">
      <w:pPr>
        <w:spacing w:before="240" w:after="0" w:line="276" w:lineRule="auto"/>
        <w:jc w:val="both"/>
        <w:rPr>
          <w:rFonts w:ascii="Cambria" w:hAnsi="Cambria"/>
        </w:rPr>
      </w:pPr>
      <w:r w:rsidRPr="00EE71C1">
        <w:rPr>
          <w:rFonts w:ascii="Cambria" w:hAnsi="Cambria"/>
        </w:rPr>
        <w:t xml:space="preserve">El Período de Contratación del consultor para alcanzar los productos establecidos en estos términos de referencia será en un periodo </w:t>
      </w:r>
      <w:r w:rsidR="00DA533B">
        <w:rPr>
          <w:rFonts w:ascii="Cambria" w:hAnsi="Cambria"/>
        </w:rPr>
        <w:t>comprendido</w:t>
      </w:r>
      <w:r w:rsidRPr="00EE71C1">
        <w:rPr>
          <w:rFonts w:ascii="Cambria" w:hAnsi="Cambria"/>
        </w:rPr>
        <w:t xml:space="preserve"> del </w:t>
      </w:r>
      <w:r w:rsidR="00DF43B8">
        <w:rPr>
          <w:rFonts w:ascii="Cambria" w:hAnsi="Cambria"/>
        </w:rPr>
        <w:t>01 de septiembre</w:t>
      </w:r>
      <w:r w:rsidRPr="00EE71C1">
        <w:rPr>
          <w:rFonts w:ascii="Cambria" w:hAnsi="Cambria"/>
        </w:rPr>
        <w:t xml:space="preserve"> hasta el </w:t>
      </w:r>
      <w:r w:rsidR="00CB07AE">
        <w:rPr>
          <w:rFonts w:ascii="Cambria" w:hAnsi="Cambria"/>
        </w:rPr>
        <w:t>31</w:t>
      </w:r>
      <w:r w:rsidRPr="00EE71C1">
        <w:rPr>
          <w:rFonts w:ascii="Cambria" w:hAnsi="Cambria"/>
        </w:rPr>
        <w:t xml:space="preserve"> de </w:t>
      </w:r>
      <w:r w:rsidR="00CB07AE">
        <w:rPr>
          <w:rFonts w:ascii="Cambria" w:hAnsi="Cambria"/>
        </w:rPr>
        <w:t>diciembre</w:t>
      </w:r>
      <w:r w:rsidRPr="00EE71C1">
        <w:rPr>
          <w:rFonts w:ascii="Cambria" w:hAnsi="Cambria"/>
        </w:rPr>
        <w:t xml:space="preserve"> de 2018. </w:t>
      </w:r>
    </w:p>
    <w:p w:rsidR="00173A59" w:rsidRPr="00EE71C1" w:rsidRDefault="00173A59" w:rsidP="00EE71C1">
      <w:pPr>
        <w:pStyle w:val="Prrafodelista"/>
        <w:numPr>
          <w:ilvl w:val="0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b/>
          <w:spacing w:val="1"/>
        </w:rPr>
      </w:pPr>
      <w:r w:rsidRPr="00EE71C1">
        <w:rPr>
          <w:rFonts w:ascii="Cambria" w:eastAsia="Calibri" w:hAnsi="Cambria" w:cs="Calibri"/>
          <w:b/>
          <w:spacing w:val="1"/>
        </w:rPr>
        <w:t>MODALIDAD DE PAGO</w:t>
      </w:r>
    </w:p>
    <w:p w:rsidR="00EE71C1" w:rsidRDefault="00EE71C1" w:rsidP="00EE71C1">
      <w:p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8557BF">
        <w:rPr>
          <w:rFonts w:ascii="Cambria" w:eastAsia="Calibri" w:hAnsi="Cambria" w:cs="Calibri"/>
          <w:spacing w:val="1"/>
        </w:rPr>
        <w:t xml:space="preserve">El monto total </w:t>
      </w:r>
      <w:r>
        <w:rPr>
          <w:rFonts w:ascii="Cambria" w:eastAsia="Calibri" w:hAnsi="Cambria" w:cs="Calibri"/>
          <w:spacing w:val="1"/>
        </w:rPr>
        <w:t xml:space="preserve">de la consultoría será de LPS. </w:t>
      </w:r>
      <w:r w:rsidR="00CB07AE">
        <w:rPr>
          <w:rFonts w:ascii="Cambria" w:eastAsia="Calibri" w:hAnsi="Cambria" w:cs="Calibri"/>
          <w:spacing w:val="1"/>
        </w:rPr>
        <w:t>1</w:t>
      </w:r>
      <w:r w:rsidR="00A6157F">
        <w:rPr>
          <w:rFonts w:ascii="Cambria" w:eastAsia="Calibri" w:hAnsi="Cambria" w:cs="Calibri"/>
          <w:spacing w:val="1"/>
        </w:rPr>
        <w:t>50</w:t>
      </w:r>
      <w:r>
        <w:rPr>
          <w:rFonts w:ascii="Cambria" w:eastAsia="Calibri" w:hAnsi="Cambria" w:cs="Calibri"/>
          <w:spacing w:val="1"/>
        </w:rPr>
        <w:t>,000</w:t>
      </w:r>
      <w:r w:rsidRPr="008557BF">
        <w:rPr>
          <w:rFonts w:ascii="Cambria" w:eastAsia="Calibri" w:hAnsi="Cambria" w:cs="Calibri"/>
          <w:spacing w:val="1"/>
        </w:rPr>
        <w:t xml:space="preserve">.00. La forma de pago será </w:t>
      </w:r>
      <w:r>
        <w:rPr>
          <w:rFonts w:ascii="Cambria" w:eastAsia="Calibri" w:hAnsi="Cambria" w:cs="Calibri"/>
          <w:spacing w:val="1"/>
        </w:rPr>
        <w:t>contra entrega de productos, de la siguiente manera:</w:t>
      </w:r>
    </w:p>
    <w:p w:rsidR="00E3792E" w:rsidRDefault="00E3792E" w:rsidP="00E3792E">
      <w:pPr>
        <w:numPr>
          <w:ilvl w:val="0"/>
          <w:numId w:val="19"/>
        </w:numPr>
        <w:spacing w:before="240" w:after="0" w:line="276" w:lineRule="auto"/>
        <w:contextualSpacing/>
        <w:jc w:val="both"/>
        <w:rPr>
          <w:rFonts w:ascii="Cambria" w:hAnsi="Cambria"/>
          <w:spacing w:val="1"/>
          <w:lang w:val="es-ES"/>
        </w:rPr>
      </w:pPr>
      <w:r>
        <w:rPr>
          <w:rFonts w:ascii="Cambria" w:hAnsi="Cambria"/>
          <w:spacing w:val="1"/>
        </w:rPr>
        <w:t>25</w:t>
      </w:r>
      <w:r>
        <w:rPr>
          <w:rFonts w:ascii="Cambria" w:hAnsi="Cambria"/>
          <w:spacing w:val="1"/>
          <w:lang w:val="es-ES"/>
        </w:rPr>
        <w:t>% del monto total contra la entrega y aceptación del producto 1: (entrega al 17/09/2018)</w:t>
      </w:r>
    </w:p>
    <w:p w:rsidR="00E3792E" w:rsidRDefault="00E3792E" w:rsidP="00E3792E">
      <w:pPr>
        <w:numPr>
          <w:ilvl w:val="0"/>
          <w:numId w:val="19"/>
        </w:numPr>
        <w:spacing w:before="240" w:after="0" w:line="276" w:lineRule="auto"/>
        <w:contextualSpacing/>
        <w:jc w:val="both"/>
        <w:rPr>
          <w:rFonts w:ascii="Cambria" w:hAnsi="Cambria"/>
          <w:spacing w:val="1"/>
          <w:lang w:val="es-ES"/>
        </w:rPr>
      </w:pPr>
      <w:r>
        <w:rPr>
          <w:rFonts w:ascii="Cambria" w:hAnsi="Cambria"/>
          <w:spacing w:val="1"/>
          <w:lang w:val="es-ES"/>
        </w:rPr>
        <w:t>25% del monto total contra la entrega y aceptación del producto 2: (entrega al 17/10/2018)</w:t>
      </w:r>
    </w:p>
    <w:p w:rsidR="00E3792E" w:rsidRDefault="00E3792E" w:rsidP="00E3792E">
      <w:pPr>
        <w:numPr>
          <w:ilvl w:val="0"/>
          <w:numId w:val="19"/>
        </w:numPr>
        <w:spacing w:before="240" w:after="0" w:line="276" w:lineRule="auto"/>
        <w:contextualSpacing/>
        <w:jc w:val="both"/>
        <w:rPr>
          <w:rFonts w:ascii="Cambria" w:hAnsi="Cambria"/>
          <w:spacing w:val="1"/>
          <w:lang w:val="es-ES"/>
        </w:rPr>
      </w:pPr>
      <w:r>
        <w:rPr>
          <w:rFonts w:ascii="Cambria" w:hAnsi="Cambria"/>
          <w:spacing w:val="1"/>
          <w:lang w:val="es-ES"/>
        </w:rPr>
        <w:t>25% del monto total contra la entrega y aceptación del producto 3: (entrega al 17/11/2018)</w:t>
      </w:r>
    </w:p>
    <w:p w:rsidR="00E3792E" w:rsidRDefault="00E3792E" w:rsidP="00E3792E">
      <w:pPr>
        <w:numPr>
          <w:ilvl w:val="0"/>
          <w:numId w:val="19"/>
        </w:numPr>
        <w:spacing w:before="240" w:after="0" w:line="276" w:lineRule="auto"/>
        <w:contextualSpacing/>
        <w:jc w:val="both"/>
        <w:rPr>
          <w:rFonts w:ascii="Cambria" w:hAnsi="Cambria"/>
          <w:spacing w:val="1"/>
          <w:lang w:val="es-ES"/>
        </w:rPr>
      </w:pPr>
      <w:r>
        <w:rPr>
          <w:rFonts w:ascii="Cambria" w:hAnsi="Cambria"/>
          <w:spacing w:val="1"/>
          <w:lang w:val="es-ES"/>
        </w:rPr>
        <w:t>25% del monto total contra la entrega y aceptación del producto 4: (entrega al 15/12/2018)</w:t>
      </w:r>
    </w:p>
    <w:p w:rsidR="00CB07AE" w:rsidRPr="00CB07AE" w:rsidRDefault="00CB07AE" w:rsidP="00CB07AE">
      <w:pPr>
        <w:spacing w:before="240" w:after="0" w:line="276" w:lineRule="auto"/>
        <w:jc w:val="both"/>
        <w:rPr>
          <w:rFonts w:ascii="Cambria" w:hAnsi="Cambria"/>
          <w:lang w:val="es-ES"/>
        </w:rPr>
      </w:pPr>
      <w:bookmarkStart w:id="0" w:name="_GoBack"/>
      <w:bookmarkEnd w:id="0"/>
    </w:p>
    <w:p w:rsidR="00142E86" w:rsidRPr="00142E86" w:rsidRDefault="00142E86" w:rsidP="00142E86">
      <w:pPr>
        <w:pStyle w:val="Prrafodelista"/>
        <w:numPr>
          <w:ilvl w:val="0"/>
          <w:numId w:val="7"/>
        </w:numPr>
        <w:spacing w:before="240" w:after="0" w:line="276" w:lineRule="auto"/>
        <w:jc w:val="both"/>
        <w:rPr>
          <w:rFonts w:ascii="Cambria" w:hAnsi="Cambria"/>
        </w:rPr>
      </w:pPr>
      <w:r w:rsidRPr="00142E86">
        <w:rPr>
          <w:rFonts w:ascii="Cambria" w:eastAsia="Calibri" w:hAnsi="Cambria" w:cs="Calibri"/>
          <w:b/>
          <w:spacing w:val="1"/>
          <w:szCs w:val="24"/>
        </w:rPr>
        <w:t>IMPUESTOS</w:t>
      </w:r>
    </w:p>
    <w:p w:rsidR="00142E86" w:rsidRPr="00142E86" w:rsidRDefault="00142E86" w:rsidP="00142E86">
      <w:pPr>
        <w:pStyle w:val="Prrafodelista"/>
        <w:spacing w:before="240" w:after="0" w:line="276" w:lineRule="auto"/>
        <w:ind w:left="643"/>
        <w:jc w:val="both"/>
        <w:rPr>
          <w:rFonts w:ascii="Cambria" w:hAnsi="Cambria"/>
        </w:rPr>
      </w:pPr>
    </w:p>
    <w:p w:rsidR="00142E86" w:rsidRDefault="00142E86" w:rsidP="00142E86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t>Se hará deducible el 12.5% del monto total de la consultoría equivalente al pago de honorarios profesionales por concepto de pago de impuesto sobre la renta (ISR).</w:t>
      </w:r>
    </w:p>
    <w:p w:rsidR="00CB07AE" w:rsidRDefault="00CB07AE" w:rsidP="00142E86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p w:rsidR="00EE71C1" w:rsidRPr="00F51A9C" w:rsidRDefault="00EE71C1" w:rsidP="00EE71C1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>XII. GARANTÍA DE CALIDAD</w:t>
      </w:r>
    </w:p>
    <w:p w:rsidR="00EE71C1" w:rsidRPr="00F51A9C" w:rsidRDefault="00EE71C1" w:rsidP="00EE71C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 xml:space="preserve">En aplicación a lo establecido en el </w:t>
      </w:r>
      <w:r w:rsidR="00CB07AE" w:rsidRPr="00F51A9C">
        <w:rPr>
          <w:rFonts w:ascii="Cambria" w:hAnsi="Cambria"/>
        </w:rPr>
        <w:t>Artículo</w:t>
      </w:r>
      <w:r w:rsidRPr="00F51A9C">
        <w:rPr>
          <w:rFonts w:ascii="Cambria" w:hAnsi="Cambria"/>
        </w:rPr>
        <w:t xml:space="preserve"> 106 de la Ley de Contratación del Estado y 243 del Reglamento de la Ley de Contratación del Estado, de cada pago parcial en concepto de honorarios </w:t>
      </w:r>
      <w:r w:rsidR="00CB07AE" w:rsidRPr="00F51A9C">
        <w:rPr>
          <w:rFonts w:ascii="Cambria" w:hAnsi="Cambria"/>
        </w:rPr>
        <w:t>se realizará</w:t>
      </w:r>
      <w:r w:rsidRPr="00F51A9C">
        <w:rPr>
          <w:rFonts w:ascii="Cambria" w:hAnsi="Cambria"/>
        </w:rPr>
        <w:t xml:space="preserve"> la retención del 10% del monto a pagar en concepto de garantía de calidad, realizándose la devolución</w:t>
      </w:r>
      <w:r w:rsidRPr="00F51A9C">
        <w:rPr>
          <w:rFonts w:ascii="Cambria" w:hAnsi="Cambria"/>
          <w:color w:val="FF0000"/>
        </w:rPr>
        <w:t xml:space="preserve"> </w:t>
      </w:r>
      <w:r w:rsidRPr="00F51A9C">
        <w:rPr>
          <w:rFonts w:ascii="Cambria" w:hAnsi="Cambria"/>
        </w:rPr>
        <w:t>junto al pago final al producirse la terminación normal del contrato.</w:t>
      </w:r>
    </w:p>
    <w:p w:rsidR="00CB07AE" w:rsidRDefault="00CB07AE" w:rsidP="00EE71C1">
      <w:pPr>
        <w:spacing w:line="360" w:lineRule="auto"/>
        <w:jc w:val="both"/>
        <w:rPr>
          <w:rFonts w:ascii="Cambria" w:hAnsi="Cambria"/>
          <w:b/>
        </w:rPr>
      </w:pPr>
    </w:p>
    <w:p w:rsidR="00EE71C1" w:rsidRPr="00F51A9C" w:rsidRDefault="00EE71C1" w:rsidP="00EE71C1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lastRenderedPageBreak/>
        <w:t xml:space="preserve">XIII. MULTAS </w:t>
      </w:r>
    </w:p>
    <w:p w:rsidR="00EE71C1" w:rsidRPr="00F51A9C" w:rsidRDefault="00EE71C1" w:rsidP="00EE71C1">
      <w:pPr>
        <w:pStyle w:val="Pa2"/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51A9C">
        <w:rPr>
          <w:rFonts w:ascii="Cambria" w:eastAsia="Calibri" w:hAnsi="Cambria" w:cs="Calibri"/>
          <w:spacing w:val="1"/>
          <w:sz w:val="22"/>
          <w:szCs w:val="22"/>
        </w:rPr>
        <w:t>El contrato estará sujeto a lo establecido en el</w:t>
      </w:r>
      <w:r w:rsidRPr="00F51A9C">
        <w:rPr>
          <w:rFonts w:ascii="Cambria" w:hAnsi="Cambria"/>
          <w:b/>
          <w:bCs/>
          <w:sz w:val="22"/>
          <w:szCs w:val="22"/>
        </w:rPr>
        <w:t xml:space="preserve"> </w:t>
      </w:r>
      <w:r w:rsidRPr="00F51A9C">
        <w:rPr>
          <w:rFonts w:ascii="Cambria" w:hAnsi="Cambria"/>
          <w:bCs/>
          <w:sz w:val="22"/>
          <w:szCs w:val="22"/>
        </w:rPr>
        <w:t>ARTÍCULO 67 de las Disposiciones Generales del Presupuesto de Ingresos y Egresos de la República, ejercicio fiscal 2018, publicadas en el Diario Oficial La Gaceta el viernes 19 de enero de 2018, el cual establece que: “</w:t>
      </w:r>
      <w:r w:rsidRPr="00F51A9C">
        <w:rPr>
          <w:rFonts w:ascii="Cambria" w:hAnsi="Cambria"/>
          <w:i/>
          <w:sz w:val="22"/>
          <w:szCs w:val="22"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:rsidR="00EE71C1" w:rsidRPr="00F51A9C" w:rsidRDefault="00EE71C1" w:rsidP="00EE71C1">
      <w:pPr>
        <w:spacing w:line="360" w:lineRule="auto"/>
        <w:jc w:val="both"/>
        <w:rPr>
          <w:rFonts w:ascii="Cambria" w:hAnsi="Cambria"/>
          <w:b/>
          <w:i/>
        </w:rPr>
      </w:pPr>
      <w:r w:rsidRPr="00F51A9C">
        <w:rPr>
          <w:rFonts w:ascii="Cambria" w:hAnsi="Cambria"/>
          <w:i/>
        </w:rPr>
        <w:t>Esta misma disposición se debe aplicar a todos los contratos de bienes y servicios que celebren las Instituciones del Sector Público”.</w:t>
      </w:r>
    </w:p>
    <w:sectPr w:rsidR="00EE71C1" w:rsidRPr="00F51A9C" w:rsidSect="00B615C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86" w:rsidRDefault="00297F86" w:rsidP="00173A59">
      <w:pPr>
        <w:spacing w:after="0" w:line="240" w:lineRule="auto"/>
      </w:pPr>
      <w:r>
        <w:separator/>
      </w:r>
    </w:p>
  </w:endnote>
  <w:endnote w:type="continuationSeparator" w:id="0">
    <w:p w:rsidR="00297F86" w:rsidRDefault="00297F86" w:rsidP="0017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C1" w:rsidRPr="00D4338B" w:rsidRDefault="00EE71C1" w:rsidP="00EE71C1">
    <w:pPr>
      <w:pStyle w:val="Piedepgina"/>
      <w:jc w:val="center"/>
      <w:rPr>
        <w:rFonts w:ascii="Century Gothic" w:hAnsi="Century Gothic"/>
        <w:sz w:val="18"/>
        <w:szCs w:val="18"/>
      </w:rPr>
    </w:pPr>
    <w:r w:rsidRPr="00D4338B">
      <w:rPr>
        <w:rFonts w:ascii="Century Gothic" w:hAnsi="Century Gothic"/>
        <w:sz w:val="18"/>
        <w:szCs w:val="18"/>
      </w:rPr>
      <w:t>Teléfonos: (504) 2220-5583, 2222-1225, Fax: (504) 2222-1374, Consultas y Denuncias Gratuitas al 104</w:t>
    </w:r>
  </w:p>
  <w:p w:rsidR="00EE71C1" w:rsidRDefault="00EE71C1" w:rsidP="00EE71C1">
    <w:pPr>
      <w:pStyle w:val="Piedepgina"/>
      <w:jc w:val="center"/>
      <w:rPr>
        <w:rFonts w:ascii="Century Gothic" w:hAnsi="Century Gothic"/>
        <w:b/>
        <w:sz w:val="20"/>
        <w:szCs w:val="20"/>
      </w:rPr>
    </w:pPr>
    <w:r w:rsidRPr="00D4338B">
      <w:rPr>
        <w:rFonts w:ascii="Century Gothic" w:hAnsi="Century Gothic"/>
        <w:b/>
        <w:sz w:val="20"/>
        <w:szCs w:val="20"/>
      </w:rPr>
      <w:t>“Juntos estamos logrando la transformación del sistema educativo nacional”</w:t>
    </w:r>
  </w:p>
  <w:p w:rsidR="00EE71C1" w:rsidRDefault="00EE71C1" w:rsidP="00EE71C1">
    <w:pPr>
      <w:pStyle w:val="Piedepgina"/>
      <w:jc w:val="center"/>
      <w:rPr>
        <w:rFonts w:ascii="Century Gothic" w:hAnsi="Century Gothic"/>
        <w:b/>
        <w:sz w:val="20"/>
        <w:szCs w:val="20"/>
      </w:rPr>
    </w:pPr>
  </w:p>
  <w:p w:rsidR="00EE71C1" w:rsidRDefault="00EE71C1" w:rsidP="00EE71C1">
    <w:pPr>
      <w:jc w:val="right"/>
    </w:pPr>
    <w:r>
      <w:t xml:space="preserve">Página </w:t>
    </w:r>
    <w:r w:rsidR="00C02770">
      <w:fldChar w:fldCharType="begin"/>
    </w:r>
    <w:r w:rsidR="00C02770">
      <w:instrText xml:space="preserve"> PAGE </w:instrText>
    </w:r>
    <w:r w:rsidR="00C02770">
      <w:fldChar w:fldCharType="separate"/>
    </w:r>
    <w:r w:rsidR="00E3792E">
      <w:rPr>
        <w:noProof/>
      </w:rPr>
      <w:t>6</w:t>
    </w:r>
    <w:r w:rsidR="00C02770">
      <w:rPr>
        <w:noProof/>
      </w:rPr>
      <w:fldChar w:fldCharType="end"/>
    </w:r>
    <w:r>
      <w:t xml:space="preserve"> de </w:t>
    </w:r>
    <w:r w:rsidR="0017505D">
      <w:rPr>
        <w:noProof/>
      </w:rPr>
      <w:fldChar w:fldCharType="begin"/>
    </w:r>
    <w:r w:rsidR="0017505D">
      <w:rPr>
        <w:noProof/>
      </w:rPr>
      <w:instrText xml:space="preserve"> NUMPAGES  </w:instrText>
    </w:r>
    <w:r w:rsidR="0017505D">
      <w:rPr>
        <w:noProof/>
      </w:rPr>
      <w:fldChar w:fldCharType="separate"/>
    </w:r>
    <w:r w:rsidR="00E3792E">
      <w:rPr>
        <w:noProof/>
      </w:rPr>
      <w:t>6</w:t>
    </w:r>
    <w:r w:rsidR="001750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86" w:rsidRDefault="00297F86" w:rsidP="00173A59">
      <w:pPr>
        <w:spacing w:after="0" w:line="240" w:lineRule="auto"/>
      </w:pPr>
      <w:r>
        <w:separator/>
      </w:r>
    </w:p>
  </w:footnote>
  <w:footnote w:type="continuationSeparator" w:id="0">
    <w:p w:rsidR="00297F86" w:rsidRDefault="00297F86" w:rsidP="0017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59" w:rsidRDefault="00173A59" w:rsidP="00173A59">
    <w:pPr>
      <w:pStyle w:val="Encabezado"/>
      <w:jc w:val="center"/>
    </w:pPr>
    <w:r>
      <w:rPr>
        <w:noProof/>
        <w:lang w:eastAsia="es-HN"/>
      </w:rPr>
      <w:drawing>
        <wp:inline distT="0" distB="0" distL="0" distR="0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1C1" w:rsidRDefault="00EE71C1" w:rsidP="00173A5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0D7"/>
    <w:multiLevelType w:val="hybridMultilevel"/>
    <w:tmpl w:val="539E660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AD8"/>
    <w:multiLevelType w:val="hybridMultilevel"/>
    <w:tmpl w:val="DE0AC798"/>
    <w:lvl w:ilvl="0" w:tplc="48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3DB"/>
    <w:multiLevelType w:val="hybridMultilevel"/>
    <w:tmpl w:val="D52A5706"/>
    <w:lvl w:ilvl="0" w:tplc="4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0C03"/>
    <w:multiLevelType w:val="hybridMultilevel"/>
    <w:tmpl w:val="0ACA3D7C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14DB"/>
    <w:multiLevelType w:val="hybridMultilevel"/>
    <w:tmpl w:val="C040C8A0"/>
    <w:lvl w:ilvl="0" w:tplc="52E0D8B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4F6B"/>
    <w:multiLevelType w:val="hybridMultilevel"/>
    <w:tmpl w:val="21AE72B6"/>
    <w:lvl w:ilvl="0" w:tplc="4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95C"/>
    <w:multiLevelType w:val="hybridMultilevel"/>
    <w:tmpl w:val="643A8FFA"/>
    <w:lvl w:ilvl="0" w:tplc="DD269EB4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04CD"/>
    <w:multiLevelType w:val="hybridMultilevel"/>
    <w:tmpl w:val="AF9098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7A30"/>
    <w:multiLevelType w:val="hybridMultilevel"/>
    <w:tmpl w:val="C7524CA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6602"/>
    <w:multiLevelType w:val="hybridMultilevel"/>
    <w:tmpl w:val="4D0E818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91AD3"/>
    <w:multiLevelType w:val="hybridMultilevel"/>
    <w:tmpl w:val="BCA0E35A"/>
    <w:lvl w:ilvl="0" w:tplc="4998A13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25B8"/>
    <w:multiLevelType w:val="hybridMultilevel"/>
    <w:tmpl w:val="EAF2CB3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71453"/>
    <w:multiLevelType w:val="hybridMultilevel"/>
    <w:tmpl w:val="CB6EE00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8691F"/>
    <w:multiLevelType w:val="hybridMultilevel"/>
    <w:tmpl w:val="561A7F6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8"/>
  </w:num>
  <w:num w:numId="14">
    <w:abstractNumId w:val="1"/>
  </w:num>
  <w:num w:numId="15">
    <w:abstractNumId w:val="3"/>
  </w:num>
  <w:num w:numId="16">
    <w:abstractNumId w:val="2"/>
  </w:num>
  <w:num w:numId="17">
    <w:abstractNumId w:val="5"/>
  </w:num>
  <w:num w:numId="18">
    <w:abstractNumId w:val="8"/>
  </w:num>
  <w:num w:numId="19">
    <w:abstractNumId w:val="10"/>
  </w:num>
  <w:num w:numId="20">
    <w:abstractNumId w:val="14"/>
  </w:num>
  <w:num w:numId="21">
    <w:abstractNumId w:val="1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8"/>
    <w:rsid w:val="00071467"/>
    <w:rsid w:val="00072901"/>
    <w:rsid w:val="00076C87"/>
    <w:rsid w:val="0009522E"/>
    <w:rsid w:val="000C33AD"/>
    <w:rsid w:val="00125809"/>
    <w:rsid w:val="001312E1"/>
    <w:rsid w:val="00141D53"/>
    <w:rsid w:val="00142E86"/>
    <w:rsid w:val="00173A59"/>
    <w:rsid w:val="0017505D"/>
    <w:rsid w:val="00187548"/>
    <w:rsid w:val="001A4B88"/>
    <w:rsid w:val="002051E2"/>
    <w:rsid w:val="002335AF"/>
    <w:rsid w:val="002635FE"/>
    <w:rsid w:val="00296EE3"/>
    <w:rsid w:val="00297F86"/>
    <w:rsid w:val="002B6E8B"/>
    <w:rsid w:val="002C05E2"/>
    <w:rsid w:val="002C57FF"/>
    <w:rsid w:val="002E6C59"/>
    <w:rsid w:val="002F3EDE"/>
    <w:rsid w:val="00315506"/>
    <w:rsid w:val="00345D99"/>
    <w:rsid w:val="00346322"/>
    <w:rsid w:val="0036504B"/>
    <w:rsid w:val="00367A10"/>
    <w:rsid w:val="00367C8B"/>
    <w:rsid w:val="003915AB"/>
    <w:rsid w:val="00467182"/>
    <w:rsid w:val="004E6E69"/>
    <w:rsid w:val="005634F4"/>
    <w:rsid w:val="00597E73"/>
    <w:rsid w:val="005B6F71"/>
    <w:rsid w:val="005C2B36"/>
    <w:rsid w:val="00603A78"/>
    <w:rsid w:val="0060629D"/>
    <w:rsid w:val="00612498"/>
    <w:rsid w:val="0064611B"/>
    <w:rsid w:val="006C02C3"/>
    <w:rsid w:val="006D0820"/>
    <w:rsid w:val="006E1305"/>
    <w:rsid w:val="00711160"/>
    <w:rsid w:val="00741254"/>
    <w:rsid w:val="00742FF3"/>
    <w:rsid w:val="00751D0E"/>
    <w:rsid w:val="00757B51"/>
    <w:rsid w:val="00766CFD"/>
    <w:rsid w:val="00795FA2"/>
    <w:rsid w:val="007A7F95"/>
    <w:rsid w:val="00827475"/>
    <w:rsid w:val="008A3C4D"/>
    <w:rsid w:val="008B6CEA"/>
    <w:rsid w:val="008B7F10"/>
    <w:rsid w:val="008C4FA0"/>
    <w:rsid w:val="008C57FF"/>
    <w:rsid w:val="008F0694"/>
    <w:rsid w:val="00904C57"/>
    <w:rsid w:val="009111EB"/>
    <w:rsid w:val="009A2046"/>
    <w:rsid w:val="009A2390"/>
    <w:rsid w:val="009B2FBA"/>
    <w:rsid w:val="00A6157F"/>
    <w:rsid w:val="00A720CA"/>
    <w:rsid w:val="00AB22B2"/>
    <w:rsid w:val="00AC2D37"/>
    <w:rsid w:val="00AE6DA7"/>
    <w:rsid w:val="00B22C5B"/>
    <w:rsid w:val="00B24EB4"/>
    <w:rsid w:val="00B5507E"/>
    <w:rsid w:val="00B615CA"/>
    <w:rsid w:val="00B9277D"/>
    <w:rsid w:val="00BE5132"/>
    <w:rsid w:val="00C02770"/>
    <w:rsid w:val="00C12C29"/>
    <w:rsid w:val="00C5577D"/>
    <w:rsid w:val="00C669E6"/>
    <w:rsid w:val="00C75EF8"/>
    <w:rsid w:val="00C817AA"/>
    <w:rsid w:val="00C8297C"/>
    <w:rsid w:val="00CA6634"/>
    <w:rsid w:val="00CB07AE"/>
    <w:rsid w:val="00CE5CB5"/>
    <w:rsid w:val="00D20AB9"/>
    <w:rsid w:val="00D75075"/>
    <w:rsid w:val="00D92C90"/>
    <w:rsid w:val="00D93272"/>
    <w:rsid w:val="00DA533B"/>
    <w:rsid w:val="00DB2526"/>
    <w:rsid w:val="00DC0128"/>
    <w:rsid w:val="00DC1C29"/>
    <w:rsid w:val="00DF43B8"/>
    <w:rsid w:val="00E3792E"/>
    <w:rsid w:val="00E746DC"/>
    <w:rsid w:val="00E747CF"/>
    <w:rsid w:val="00ED0E33"/>
    <w:rsid w:val="00EE71C1"/>
    <w:rsid w:val="00F01BB6"/>
    <w:rsid w:val="00F03E4B"/>
    <w:rsid w:val="00F26F24"/>
    <w:rsid w:val="00F271BE"/>
    <w:rsid w:val="00F61FEE"/>
    <w:rsid w:val="00F90D0C"/>
    <w:rsid w:val="00F924DD"/>
    <w:rsid w:val="00F939A9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F6271E-8544-4B31-B111-4F60CFD1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084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59"/>
  </w:style>
  <w:style w:type="paragraph" w:styleId="Piedepgina">
    <w:name w:val="footer"/>
    <w:basedOn w:val="Normal"/>
    <w:link w:val="PiedepginaCar"/>
    <w:uiPriority w:val="99"/>
    <w:unhideWhenUsed/>
    <w:rsid w:val="0017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59"/>
  </w:style>
  <w:style w:type="paragraph" w:styleId="Textodeglobo">
    <w:name w:val="Balloon Text"/>
    <w:basedOn w:val="Normal"/>
    <w:link w:val="TextodegloboCar"/>
    <w:uiPriority w:val="99"/>
    <w:semiHidden/>
    <w:unhideWhenUsed/>
    <w:rsid w:val="00EE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1C1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EE71C1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1589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Jaqueline Fabiola Cerrato Amador</cp:lastModifiedBy>
  <cp:revision>8</cp:revision>
  <cp:lastPrinted>2018-07-31T17:58:00Z</cp:lastPrinted>
  <dcterms:created xsi:type="dcterms:W3CDTF">2018-07-31T15:10:00Z</dcterms:created>
  <dcterms:modified xsi:type="dcterms:W3CDTF">2018-08-02T21:00:00Z</dcterms:modified>
</cp:coreProperties>
</file>